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EA31EA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6</w:t>
      </w:r>
      <w:r w:rsidR="0059492E"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EA31E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EA31E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Sick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EA7A5E" w:rsidRPr="005B481C" w:rsidRDefault="00EA7A5E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F60E7" w:rsidRDefault="00842762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EA31EA">
        <w:rPr>
          <w:rFonts w:ascii="Times New Roman" w:hAnsi="Times New Roman" w:cs="Times New Roman"/>
          <w:sz w:val="24"/>
          <w:szCs w:val="24"/>
        </w:rPr>
        <w:t>Deanna Hamilton</w:t>
      </w:r>
    </w:p>
    <w:p w:rsidR="00EA7A5E" w:rsidRDefault="00EA7A5E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4F60E7" w:rsidRPr="0045017A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Action was taken on the following items:</w:t>
      </w:r>
    </w:p>
    <w:p w:rsidR="004F60E7" w:rsidRDefault="004F60E7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7B8D" w:rsidRDefault="00507B8D" w:rsidP="00507B8D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RAD 242 </w:t>
      </w:r>
      <w:r w:rsidRPr="00871C4C">
        <w:rPr>
          <w:rFonts w:ascii="Times New Roman" w:eastAsia="Times New Roman" w:hAnsi="Times New Roman"/>
          <w:color w:val="222222"/>
          <w:sz w:val="24"/>
          <w:szCs w:val="24"/>
        </w:rPr>
        <w:t>Radio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logy </w:t>
      </w:r>
      <w:r w:rsidRPr="00871C4C">
        <w:rPr>
          <w:rFonts w:ascii="Times New Roman" w:eastAsia="Times New Roman" w:hAnsi="Times New Roman"/>
          <w:color w:val="222222"/>
          <w:sz w:val="24"/>
          <w:szCs w:val="24"/>
        </w:rPr>
        <w:t>Quality Mana</w:t>
      </w:r>
      <w:r>
        <w:rPr>
          <w:rFonts w:ascii="Times New Roman" w:eastAsia="Times New Roman" w:hAnsi="Times New Roman"/>
          <w:color w:val="222222"/>
          <w:sz w:val="24"/>
          <w:szCs w:val="24"/>
        </w:rPr>
        <w:t>gement – Inactivate class</w:t>
      </w:r>
      <w:r>
        <w:rPr>
          <w:rFonts w:ascii="Times New Roman" w:eastAsia="Times New Roman" w:hAnsi="Times New Roman"/>
          <w:color w:val="222222"/>
          <w:sz w:val="24"/>
          <w:szCs w:val="24"/>
        </w:rPr>
        <w:t>. Moved by Lynne 2</w:t>
      </w:r>
      <w:r w:rsidRPr="00507B8D">
        <w:rPr>
          <w:rFonts w:ascii="Times New Roman" w:eastAsia="Times New Roman" w:hAnsi="Times New Roman"/>
          <w:color w:val="222222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by Eric to approve. Motion Carried. </w:t>
      </w:r>
    </w:p>
    <w:p w:rsidR="00507B8D" w:rsidRDefault="00507B8D" w:rsidP="00507B8D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507B8D" w:rsidRDefault="00507B8D" w:rsidP="00507B8D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RAD 243 motion to table was approved by the committee for clarification on pre-requisite’s and co-requisites. </w:t>
      </w:r>
    </w:p>
    <w:p w:rsidR="00EA7A5E" w:rsidRPr="00EA7A5E" w:rsidRDefault="00507B8D" w:rsidP="00EA7A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EA7A5E" w:rsidRDefault="00EA7A5E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1" w:name="_Hlk526423973"/>
    </w:p>
    <w:bookmarkEnd w:id="1"/>
    <w:p w:rsidR="004F60E7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Information items for the 2019-2020 catalog included:</w:t>
      </w:r>
    </w:p>
    <w:p w:rsidR="00D715FA" w:rsidRDefault="00D715FA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07B8D" w:rsidRDefault="00507B8D" w:rsidP="00507B8D">
      <w:pPr>
        <w:pStyle w:val="NoSpacing"/>
        <w:ind w:left="900"/>
      </w:pPr>
      <w:r w:rsidRPr="00871C4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omputer </w:t>
      </w:r>
      <w:r w:rsidRPr="00871C4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ffice </w:t>
      </w:r>
      <w:r w:rsidRPr="00871C4C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echnologies </w:t>
      </w:r>
      <w:r w:rsidRPr="00871C4C">
        <w:rPr>
          <w:rFonts w:ascii="Times New Roman" w:hAnsi="Times New Roman" w:cs="Times New Roman"/>
          <w:sz w:val="24"/>
          <w:szCs w:val="24"/>
        </w:rPr>
        <w:t xml:space="preserve">-AAS - Add ECON 102 and ECON 103 with CIT 203 </w:t>
      </w:r>
      <w:r>
        <w:rPr>
          <w:rFonts w:ascii="Times New Roman" w:hAnsi="Times New Roman" w:cs="Times New Roman"/>
          <w:sz w:val="24"/>
          <w:szCs w:val="24"/>
        </w:rPr>
        <w:t xml:space="preserve">    to page 126 </w:t>
      </w:r>
      <w:r w:rsidRPr="00871C4C">
        <w:rPr>
          <w:rFonts w:ascii="Times New Roman" w:hAnsi="Times New Roman" w:cs="Times New Roman"/>
          <w:sz w:val="24"/>
          <w:szCs w:val="24"/>
        </w:rPr>
        <w:t>as optional classes to align with MGTSUP-BAS prerequisites</w:t>
      </w:r>
      <w:r>
        <w:t xml:space="preserve">.  </w:t>
      </w:r>
    </w:p>
    <w:p w:rsidR="004F60E7" w:rsidRDefault="004F60E7" w:rsidP="00A866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017A" w:rsidRDefault="0045017A" w:rsidP="0076660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 xml:space="preserve">Other </w:t>
      </w:r>
    </w:p>
    <w:p w:rsidR="00D715FA" w:rsidRPr="00D715FA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715FA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715FA">
        <w:rPr>
          <w:rFonts w:ascii="Times New Roman" w:hAnsi="Times New Roman" w:cs="Times New Roman"/>
          <w:sz w:val="24"/>
          <w:szCs w:val="24"/>
        </w:rPr>
        <w:t>None</w:t>
      </w:r>
    </w:p>
    <w:sectPr w:rsidR="00D71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973AF"/>
    <w:rsid w:val="000A0715"/>
    <w:rsid w:val="000D077F"/>
    <w:rsid w:val="000E6148"/>
    <w:rsid w:val="000F2D58"/>
    <w:rsid w:val="00101237"/>
    <w:rsid w:val="00116F7E"/>
    <w:rsid w:val="0017154C"/>
    <w:rsid w:val="00195594"/>
    <w:rsid w:val="00197010"/>
    <w:rsid w:val="001B1D89"/>
    <w:rsid w:val="001E6422"/>
    <w:rsid w:val="001E7EE7"/>
    <w:rsid w:val="001F36D1"/>
    <w:rsid w:val="0021520B"/>
    <w:rsid w:val="002C3068"/>
    <w:rsid w:val="0031630A"/>
    <w:rsid w:val="003252F9"/>
    <w:rsid w:val="0035095F"/>
    <w:rsid w:val="00375654"/>
    <w:rsid w:val="00375AE6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D3BF7"/>
    <w:rsid w:val="004E023A"/>
    <w:rsid w:val="004F60E7"/>
    <w:rsid w:val="00507B8D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8407A"/>
    <w:rsid w:val="00784591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629F7"/>
    <w:rsid w:val="00892A6B"/>
    <w:rsid w:val="008965B7"/>
    <w:rsid w:val="008C398B"/>
    <w:rsid w:val="008E1A72"/>
    <w:rsid w:val="00981B6F"/>
    <w:rsid w:val="009D33E8"/>
    <w:rsid w:val="00A012DF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56260"/>
    <w:rsid w:val="00C27540"/>
    <w:rsid w:val="00CC26F6"/>
    <w:rsid w:val="00CF58D5"/>
    <w:rsid w:val="00D23747"/>
    <w:rsid w:val="00D51CFB"/>
    <w:rsid w:val="00D715FA"/>
    <w:rsid w:val="00D81BEA"/>
    <w:rsid w:val="00D84D8A"/>
    <w:rsid w:val="00E30B28"/>
    <w:rsid w:val="00E33D7E"/>
    <w:rsid w:val="00EA31EA"/>
    <w:rsid w:val="00EA7944"/>
    <w:rsid w:val="00EA7A5E"/>
    <w:rsid w:val="00EC0428"/>
    <w:rsid w:val="00EE0D5A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85B44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4</cp:revision>
  <dcterms:created xsi:type="dcterms:W3CDTF">2018-11-08T00:16:00Z</dcterms:created>
  <dcterms:modified xsi:type="dcterms:W3CDTF">2018-11-08T00:20:00Z</dcterms:modified>
</cp:coreProperties>
</file>