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954" w:rsidRDefault="00954AC2" w:rsidP="00954AC2">
      <w:pPr>
        <w:pStyle w:val="NoSpacing"/>
        <w:jc w:val="center"/>
        <w:rPr>
          <w:b/>
        </w:rPr>
      </w:pPr>
      <w:r w:rsidRPr="00954AC2">
        <w:rPr>
          <w:b/>
        </w:rPr>
        <w:t>Curriculum and Articulation Meeting Notes</w:t>
      </w:r>
    </w:p>
    <w:p w:rsidR="00954AC2" w:rsidRDefault="00954AC2" w:rsidP="00954AC2">
      <w:pPr>
        <w:pStyle w:val="NoSpacing"/>
        <w:jc w:val="center"/>
      </w:pPr>
      <w:r>
        <w:t>9:00 a.m. Monday, November 30, 2015</w:t>
      </w:r>
    </w:p>
    <w:p w:rsidR="00954AC2" w:rsidRDefault="00954AC2" w:rsidP="00954AC2">
      <w:pPr>
        <w:pStyle w:val="NoSpacing"/>
        <w:jc w:val="center"/>
      </w:pPr>
      <w:r>
        <w:t>MH 110 Elko</w:t>
      </w:r>
    </w:p>
    <w:p w:rsidR="00954AC2" w:rsidRDefault="00954AC2" w:rsidP="00954AC2">
      <w:pPr>
        <w:pStyle w:val="NoSpacing"/>
        <w:jc w:val="center"/>
      </w:pPr>
    </w:p>
    <w:p w:rsidR="00954AC2" w:rsidRDefault="00954AC2" w:rsidP="00954AC2">
      <w:pPr>
        <w:pStyle w:val="NoSpacing"/>
      </w:pPr>
      <w:r>
        <w:t xml:space="preserve">Committee Members Present: Michael Bail, Tammi </w:t>
      </w:r>
      <w:proofErr w:type="spellStart"/>
      <w:r>
        <w:t>Cavender</w:t>
      </w:r>
      <w:proofErr w:type="spellEnd"/>
      <w:r>
        <w:t xml:space="preserve">, Cynthia Giles, Jan King and Josh Webster </w:t>
      </w:r>
    </w:p>
    <w:p w:rsidR="003F2275" w:rsidRDefault="003F2275" w:rsidP="00954AC2">
      <w:pPr>
        <w:pStyle w:val="NoSpacing"/>
      </w:pPr>
      <w:r>
        <w:t>Delores Whittaker participated by email after reviewing documents.</w:t>
      </w:r>
    </w:p>
    <w:p w:rsidR="00954AC2" w:rsidRDefault="00954AC2" w:rsidP="00954AC2">
      <w:pPr>
        <w:pStyle w:val="NoSpacing"/>
      </w:pPr>
    </w:p>
    <w:p w:rsidR="00954AC2" w:rsidRDefault="00954AC2" w:rsidP="00954AC2">
      <w:pPr>
        <w:pStyle w:val="NoSpacing"/>
      </w:pPr>
      <w:r>
        <w:t>Meeting was called to order and minutes were approved.</w:t>
      </w:r>
    </w:p>
    <w:p w:rsidR="00954AC2" w:rsidRDefault="00954AC2" w:rsidP="00954AC2">
      <w:pPr>
        <w:pStyle w:val="NoSpacing"/>
      </w:pPr>
    </w:p>
    <w:p w:rsidR="00954AC2" w:rsidRDefault="00EA3EB4" w:rsidP="00954AC2">
      <w:pPr>
        <w:pStyle w:val="NoSpacing"/>
        <w:numPr>
          <w:ilvl w:val="0"/>
          <w:numId w:val="1"/>
        </w:numPr>
      </w:pPr>
      <w:r>
        <w:t xml:space="preserve">Lynette </w:t>
      </w:r>
      <w:proofErr w:type="spellStart"/>
      <w:r>
        <w:t>Macfarlan</w:t>
      </w:r>
      <w:proofErr w:type="spellEnd"/>
      <w:r>
        <w:t xml:space="preserve"> submitted a course articulation form requesting that ECE 250 be removed as a prerequisite for HDFS 202.  The committee did not see any problem with this request. </w:t>
      </w:r>
    </w:p>
    <w:p w:rsidR="00EA3EB4" w:rsidRDefault="00EA3EB4" w:rsidP="00EA3EB4">
      <w:pPr>
        <w:pStyle w:val="NoSpacing"/>
      </w:pPr>
    </w:p>
    <w:p w:rsidR="00490718" w:rsidRDefault="00265E70" w:rsidP="00EA3EB4">
      <w:pPr>
        <w:pStyle w:val="NoSpacing"/>
        <w:numPr>
          <w:ilvl w:val="0"/>
          <w:numId w:val="1"/>
        </w:numPr>
      </w:pPr>
      <w:r>
        <w:t xml:space="preserve">Career and Technical Education submitted two alternate patterns of study </w:t>
      </w:r>
      <w:r w:rsidR="00BD50A5">
        <w:t xml:space="preserve">for </w:t>
      </w:r>
      <w:r>
        <w:t xml:space="preserve">the Certificate of Achievement and Associate of Applied Science in Electrical Systems Technology. Jan said that </w:t>
      </w:r>
      <w:r w:rsidR="00BD50A5">
        <w:t>she asked the department to have the written pattern</w:t>
      </w:r>
      <w:r w:rsidR="00490718">
        <w:t>s</w:t>
      </w:r>
      <w:r w:rsidR="00BD50A5">
        <w:t xml:space="preserve"> of study approved so </w:t>
      </w:r>
      <w:r w:rsidR="00490718">
        <w:t>they</w:t>
      </w:r>
      <w:r w:rsidR="00BD50A5">
        <w:t xml:space="preserve"> can be included in the catalog. The alternate patterns of study only apply to a select group of students who are employed full</w:t>
      </w:r>
      <w:r w:rsidR="00ED752F">
        <w:t>-</w:t>
      </w:r>
      <w:r w:rsidR="00BD50A5">
        <w:t xml:space="preserve"> time in agreements with their employers. Jan said that oc</w:t>
      </w:r>
      <w:r w:rsidR="00490718">
        <w:t xml:space="preserve">casionally a few of the students apply for a degree and substitutions need to be made.  By including this in the catalog and having this information available, it will be clear on what is required. </w:t>
      </w:r>
    </w:p>
    <w:p w:rsidR="00490718" w:rsidRDefault="00490718" w:rsidP="00490718">
      <w:pPr>
        <w:pStyle w:val="NoSpacing"/>
      </w:pPr>
      <w:r>
        <w:t xml:space="preserve"> </w:t>
      </w:r>
    </w:p>
    <w:p w:rsidR="00486069" w:rsidRPr="00954AC2" w:rsidRDefault="00490718" w:rsidP="00434901">
      <w:pPr>
        <w:pStyle w:val="NoSpacing"/>
        <w:numPr>
          <w:ilvl w:val="0"/>
          <w:numId w:val="1"/>
        </w:numPr>
        <w:jc w:val="both"/>
      </w:pPr>
      <w:r>
        <w:t xml:space="preserve">Cynthia suggested that wording be added stating that department approval is needed before </w:t>
      </w:r>
      <w:r w:rsidR="00486069">
        <w:t xml:space="preserve">students </w:t>
      </w:r>
      <w:r>
        <w:t>enroll. Josh added that he agrees this information</w:t>
      </w:r>
      <w:r w:rsidR="00360130">
        <w:t xml:space="preserve"> should</w:t>
      </w:r>
      <w:r>
        <w:t xml:space="preserve"> be included in the catalog for a </w:t>
      </w:r>
      <w:r w:rsidR="00486069">
        <w:t>select</w:t>
      </w:r>
      <w:r>
        <w:t xml:space="preserve"> group of students. </w:t>
      </w:r>
      <w:r w:rsidR="00D74187">
        <w:t>Delores reviewed the information</w:t>
      </w:r>
      <w:r w:rsidR="00486069">
        <w:t xml:space="preserve"> provided before this meeting </w:t>
      </w:r>
      <w:r w:rsidR="00D74187">
        <w:t xml:space="preserve">and </w:t>
      </w:r>
      <w:r w:rsidR="00486069">
        <w:t xml:space="preserve">                                                   </w:t>
      </w:r>
      <w:bookmarkStart w:id="0" w:name="_GoBack"/>
      <w:bookmarkEnd w:id="0"/>
      <w:r w:rsidR="00D74187">
        <w:t xml:space="preserve">noticed that the GBC orientation </w:t>
      </w:r>
      <w:r w:rsidR="00486069">
        <w:t>w</w:t>
      </w:r>
      <w:r w:rsidR="00D74187">
        <w:t>as omitted but is required on the current certificate. The credit totals would need to be</w:t>
      </w:r>
      <w:r w:rsidR="00486069">
        <w:t xml:space="preserve"> i</w:t>
      </w:r>
      <w:r w:rsidR="00D74187">
        <w:t xml:space="preserve">ncreased by .5 credit. Delores also questioned the English classes that are required.  Josh </w:t>
      </w:r>
      <w:r w:rsidR="00486069">
        <w:t xml:space="preserve">offered to </w:t>
      </w:r>
      <w:r w:rsidR="00D74187">
        <w:t>talk to Bret Murphy ab</w:t>
      </w:r>
      <w:r w:rsidR="00486069">
        <w:t xml:space="preserve">out ENG 103 which does not count toward a degree but does fulfill the communication requirement for the certificate. </w:t>
      </w:r>
      <w:r w:rsidR="00360130">
        <w:t>Bret will be asked by the committee to address the concerns and re-submit the paperwork for inclusion in the catalog after approval from the VPAA.</w:t>
      </w:r>
    </w:p>
    <w:sectPr w:rsidR="00486069" w:rsidRPr="00954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12590"/>
    <w:multiLevelType w:val="hybridMultilevel"/>
    <w:tmpl w:val="BC28D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AC2"/>
    <w:rsid w:val="00265E70"/>
    <w:rsid w:val="00360130"/>
    <w:rsid w:val="003F2275"/>
    <w:rsid w:val="00486069"/>
    <w:rsid w:val="00490718"/>
    <w:rsid w:val="00954AC2"/>
    <w:rsid w:val="00A73954"/>
    <w:rsid w:val="00BD50A5"/>
    <w:rsid w:val="00D74187"/>
    <w:rsid w:val="00EA3EB4"/>
    <w:rsid w:val="00ED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B71FC5-2893-4AA1-8CD9-0FB58AB1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4AC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90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2015-11-30T23:25:00Z</dcterms:created>
  <dcterms:modified xsi:type="dcterms:W3CDTF">2016-01-19T18:12:00Z</dcterms:modified>
</cp:coreProperties>
</file>