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DEB" w:rsidRDefault="00B60B80">
      <w:r>
        <w:t>CURRICULUM &amp; ARTICULATION</w:t>
      </w:r>
      <w:r w:rsidR="00942C3A">
        <w:t xml:space="preserve"> AGENDA for September 12, 2017</w:t>
      </w:r>
    </w:p>
    <w:p w:rsidR="00942C3A" w:rsidRDefault="004B35B0" w:rsidP="00942C3A">
      <w:pPr>
        <w:pStyle w:val="ListParagraph"/>
        <w:numPr>
          <w:ilvl w:val="0"/>
          <w:numId w:val="1"/>
        </w:numPr>
      </w:pPr>
      <w:r>
        <w:t>Meeting dates for the semester</w:t>
      </w:r>
    </w:p>
    <w:p w:rsidR="004B35B0" w:rsidRDefault="0032149C" w:rsidP="00942C3A">
      <w:pPr>
        <w:pStyle w:val="ListParagraph"/>
        <w:numPr>
          <w:ilvl w:val="0"/>
          <w:numId w:val="1"/>
        </w:numPr>
      </w:pPr>
      <w:r>
        <w:t>Discussion/approval</w:t>
      </w:r>
      <w:r w:rsidR="004B35B0">
        <w:t xml:space="preserve"> of catalog changes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34"/>
        <w:gridCol w:w="1774"/>
        <w:gridCol w:w="3139"/>
        <w:gridCol w:w="2403"/>
      </w:tblGrid>
      <w:tr w:rsidR="00F44733" w:rsidTr="00FA47CD">
        <w:tc>
          <w:tcPr>
            <w:tcW w:w="1148" w:type="dxa"/>
          </w:tcPr>
          <w:p w:rsidR="00FA47CD" w:rsidRPr="00B60B80" w:rsidRDefault="00FA47CD" w:rsidP="00B60B80">
            <w:pPr>
              <w:jc w:val="center"/>
              <w:rPr>
                <w:b/>
              </w:rPr>
            </w:pPr>
            <w:r w:rsidRPr="00B60B80">
              <w:rPr>
                <w:b/>
              </w:rPr>
              <w:t>COURSE</w:t>
            </w:r>
            <w:r w:rsidR="00F44733">
              <w:rPr>
                <w:b/>
              </w:rPr>
              <w:t>/PROGRAM</w:t>
            </w:r>
          </w:p>
        </w:tc>
        <w:tc>
          <w:tcPr>
            <w:tcW w:w="1907" w:type="dxa"/>
          </w:tcPr>
          <w:p w:rsidR="00FA47CD" w:rsidRPr="00B60B80" w:rsidRDefault="00FA47CD" w:rsidP="00B60B80">
            <w:pPr>
              <w:jc w:val="center"/>
              <w:rPr>
                <w:b/>
              </w:rPr>
            </w:pPr>
            <w:r w:rsidRPr="00B60B80">
              <w:rPr>
                <w:b/>
              </w:rPr>
              <w:t>SUBMITTER</w:t>
            </w:r>
          </w:p>
        </w:tc>
        <w:tc>
          <w:tcPr>
            <w:tcW w:w="3600" w:type="dxa"/>
          </w:tcPr>
          <w:p w:rsidR="00FA47CD" w:rsidRPr="00B60B80" w:rsidRDefault="00FA47CD" w:rsidP="00B60B80">
            <w:pPr>
              <w:jc w:val="center"/>
              <w:rPr>
                <w:b/>
              </w:rPr>
            </w:pPr>
            <w:r w:rsidRPr="00B60B80">
              <w:rPr>
                <w:b/>
              </w:rPr>
              <w:t>NOTES</w:t>
            </w:r>
          </w:p>
        </w:tc>
        <w:tc>
          <w:tcPr>
            <w:tcW w:w="2695" w:type="dxa"/>
          </w:tcPr>
          <w:p w:rsidR="00FA47CD" w:rsidRPr="00B60B80" w:rsidRDefault="00FA47CD" w:rsidP="00B60B80">
            <w:pPr>
              <w:jc w:val="center"/>
              <w:rPr>
                <w:b/>
              </w:rPr>
            </w:pPr>
            <w:r>
              <w:rPr>
                <w:b/>
              </w:rPr>
              <w:t>ACTION</w:t>
            </w:r>
          </w:p>
        </w:tc>
      </w:tr>
      <w:tr w:rsidR="00F44733" w:rsidTr="00FA47CD">
        <w:tc>
          <w:tcPr>
            <w:tcW w:w="1148" w:type="dxa"/>
          </w:tcPr>
          <w:p w:rsidR="00F44733" w:rsidRDefault="00F44733">
            <w:r>
              <w:t>AAS-CT-Web Spec.</w:t>
            </w:r>
          </w:p>
        </w:tc>
        <w:tc>
          <w:tcPr>
            <w:tcW w:w="1907" w:type="dxa"/>
          </w:tcPr>
          <w:p w:rsidR="00F44733" w:rsidRDefault="00F44733">
            <w:r>
              <w:t>Kathy Schwandt</w:t>
            </w:r>
          </w:p>
        </w:tc>
        <w:tc>
          <w:tcPr>
            <w:tcW w:w="3600" w:type="dxa"/>
          </w:tcPr>
          <w:p w:rsidR="00F44733" w:rsidRDefault="00F44733" w:rsidP="00C1085A">
            <w:r>
              <w:t xml:space="preserve">Reactivation of program with </w:t>
            </w:r>
          </w:p>
          <w:p w:rsidR="00F44733" w:rsidRDefault="00F44733" w:rsidP="00C1085A">
            <w:r>
              <w:t>CIT 252 replaced with CIT 180</w:t>
            </w:r>
            <w:r w:rsidR="0018586D">
              <w:t>; program originally deactivated Spring 2013</w:t>
            </w:r>
          </w:p>
          <w:p w:rsidR="00074513" w:rsidRDefault="00074513" w:rsidP="00C1085A">
            <w:r>
              <w:t xml:space="preserve">Change in name to </w:t>
            </w:r>
            <w:r w:rsidRPr="000B7B2B">
              <w:rPr>
                <w:b/>
              </w:rPr>
              <w:t>AAS-CT-Web Development</w:t>
            </w:r>
          </w:p>
        </w:tc>
        <w:tc>
          <w:tcPr>
            <w:tcW w:w="2695" w:type="dxa"/>
          </w:tcPr>
          <w:p w:rsidR="00F44733" w:rsidRDefault="00074513">
            <w:r>
              <w:t>Information, possible action on name change</w:t>
            </w:r>
            <w:r w:rsidR="00BA545B">
              <w:t xml:space="preserve"> of program</w:t>
            </w:r>
          </w:p>
        </w:tc>
        <w:bookmarkStart w:id="0" w:name="_GoBack"/>
        <w:bookmarkEnd w:id="0"/>
      </w:tr>
      <w:tr w:rsidR="00F44733" w:rsidTr="00FA47CD">
        <w:tc>
          <w:tcPr>
            <w:tcW w:w="1148" w:type="dxa"/>
          </w:tcPr>
          <w:p w:rsidR="00D8392D" w:rsidRDefault="00D8392D">
            <w:r>
              <w:t>CIT 152</w:t>
            </w:r>
          </w:p>
        </w:tc>
        <w:tc>
          <w:tcPr>
            <w:tcW w:w="1907" w:type="dxa"/>
          </w:tcPr>
          <w:p w:rsidR="00D8392D" w:rsidRDefault="00D8392D">
            <w:r>
              <w:t>Kathy Schwandt</w:t>
            </w:r>
          </w:p>
        </w:tc>
        <w:tc>
          <w:tcPr>
            <w:tcW w:w="3600" w:type="dxa"/>
          </w:tcPr>
          <w:p w:rsidR="00D8392D" w:rsidRDefault="00D8392D" w:rsidP="00C1085A">
            <w:r>
              <w:t>Reactivation of course</w:t>
            </w:r>
            <w:r w:rsidR="002A0873">
              <w:t>; last offered Fall ’13, deactivated Spring ‘14</w:t>
            </w:r>
          </w:p>
        </w:tc>
        <w:tc>
          <w:tcPr>
            <w:tcW w:w="2695" w:type="dxa"/>
          </w:tcPr>
          <w:p w:rsidR="00D8392D" w:rsidRDefault="00074513" w:rsidP="00BA545B">
            <w:r>
              <w:t>Information</w:t>
            </w:r>
            <w:r w:rsidR="0001211C">
              <w:t xml:space="preserve"> </w:t>
            </w:r>
          </w:p>
        </w:tc>
      </w:tr>
      <w:tr w:rsidR="00F44733" w:rsidTr="00FA47CD">
        <w:tc>
          <w:tcPr>
            <w:tcW w:w="1148" w:type="dxa"/>
          </w:tcPr>
          <w:p w:rsidR="00C1085A" w:rsidRDefault="00C1085A">
            <w:r>
              <w:t xml:space="preserve">EDUC 406 </w:t>
            </w:r>
          </w:p>
        </w:tc>
        <w:tc>
          <w:tcPr>
            <w:tcW w:w="1907" w:type="dxa"/>
          </w:tcPr>
          <w:p w:rsidR="00C1085A" w:rsidRDefault="00C1085A">
            <w:r>
              <w:t>Teresa Stauffer</w:t>
            </w:r>
          </w:p>
        </w:tc>
        <w:tc>
          <w:tcPr>
            <w:tcW w:w="3600" w:type="dxa"/>
          </w:tcPr>
          <w:p w:rsidR="00C1085A" w:rsidRDefault="00C1085A" w:rsidP="00C1085A">
            <w:r>
              <w:t>Removal of EDU 250 as prerequisite</w:t>
            </w:r>
          </w:p>
        </w:tc>
        <w:tc>
          <w:tcPr>
            <w:tcW w:w="2695" w:type="dxa"/>
          </w:tcPr>
          <w:p w:rsidR="00C1085A" w:rsidRDefault="00074513">
            <w:r>
              <w:t>Information</w:t>
            </w:r>
          </w:p>
        </w:tc>
      </w:tr>
      <w:tr w:rsidR="00F44733" w:rsidTr="00FA47CD">
        <w:tc>
          <w:tcPr>
            <w:tcW w:w="1148" w:type="dxa"/>
          </w:tcPr>
          <w:p w:rsidR="00C1085A" w:rsidRDefault="00C1085A">
            <w:r>
              <w:t>EDRL 437</w:t>
            </w:r>
          </w:p>
        </w:tc>
        <w:tc>
          <w:tcPr>
            <w:tcW w:w="1907" w:type="dxa"/>
          </w:tcPr>
          <w:p w:rsidR="00C1085A" w:rsidRDefault="00C1085A">
            <w:r>
              <w:t>Teresa Stauffer</w:t>
            </w:r>
          </w:p>
        </w:tc>
        <w:tc>
          <w:tcPr>
            <w:tcW w:w="3600" w:type="dxa"/>
          </w:tcPr>
          <w:p w:rsidR="00C1085A" w:rsidRDefault="00C1085A" w:rsidP="00C1085A">
            <w:r>
              <w:t>Removal of EDU 250 as a prerequisite</w:t>
            </w:r>
          </w:p>
        </w:tc>
        <w:tc>
          <w:tcPr>
            <w:tcW w:w="2695" w:type="dxa"/>
          </w:tcPr>
          <w:p w:rsidR="00C1085A" w:rsidRDefault="00074513">
            <w:r>
              <w:t>Information</w:t>
            </w:r>
          </w:p>
        </w:tc>
      </w:tr>
      <w:tr w:rsidR="00F44733" w:rsidTr="00FA47CD">
        <w:tc>
          <w:tcPr>
            <w:tcW w:w="1148" w:type="dxa"/>
          </w:tcPr>
          <w:p w:rsidR="00C1085A" w:rsidRDefault="00C1085A">
            <w:r>
              <w:t>EDRL 474</w:t>
            </w:r>
          </w:p>
        </w:tc>
        <w:tc>
          <w:tcPr>
            <w:tcW w:w="1907" w:type="dxa"/>
          </w:tcPr>
          <w:p w:rsidR="00C1085A" w:rsidRDefault="00C1085A">
            <w:r>
              <w:t>Teresa Stauffer</w:t>
            </w:r>
          </w:p>
        </w:tc>
        <w:tc>
          <w:tcPr>
            <w:tcW w:w="3600" w:type="dxa"/>
          </w:tcPr>
          <w:p w:rsidR="00C1085A" w:rsidRDefault="00C1085A" w:rsidP="00C1085A">
            <w:r>
              <w:t>Removal of ENG 102 as a prerequisite</w:t>
            </w:r>
          </w:p>
        </w:tc>
        <w:tc>
          <w:tcPr>
            <w:tcW w:w="2695" w:type="dxa"/>
          </w:tcPr>
          <w:p w:rsidR="00C1085A" w:rsidRDefault="00074513">
            <w:r>
              <w:t>Information</w:t>
            </w:r>
          </w:p>
        </w:tc>
      </w:tr>
      <w:tr w:rsidR="00F44733" w:rsidTr="00FA47CD">
        <w:tc>
          <w:tcPr>
            <w:tcW w:w="1148" w:type="dxa"/>
          </w:tcPr>
          <w:p w:rsidR="00C1085A" w:rsidRDefault="00C1085A">
            <w:r>
              <w:t>EDSP 301</w:t>
            </w:r>
          </w:p>
        </w:tc>
        <w:tc>
          <w:tcPr>
            <w:tcW w:w="1907" w:type="dxa"/>
          </w:tcPr>
          <w:p w:rsidR="00C1085A" w:rsidRDefault="00C1085A">
            <w:r>
              <w:t>Teresa Stauffer</w:t>
            </w:r>
          </w:p>
        </w:tc>
        <w:tc>
          <w:tcPr>
            <w:tcW w:w="3600" w:type="dxa"/>
          </w:tcPr>
          <w:p w:rsidR="00C1085A" w:rsidRDefault="00C1085A" w:rsidP="00C1085A">
            <w:r>
              <w:t>Removal of ENG 102 and EDU 250 as prerequisite</w:t>
            </w:r>
          </w:p>
        </w:tc>
        <w:tc>
          <w:tcPr>
            <w:tcW w:w="2695" w:type="dxa"/>
          </w:tcPr>
          <w:p w:rsidR="00C1085A" w:rsidRDefault="00074513">
            <w:r>
              <w:t>Information</w:t>
            </w:r>
          </w:p>
        </w:tc>
      </w:tr>
      <w:tr w:rsidR="00F44733" w:rsidTr="00FA47CD">
        <w:tc>
          <w:tcPr>
            <w:tcW w:w="1148" w:type="dxa"/>
          </w:tcPr>
          <w:p w:rsidR="00C1085A" w:rsidRDefault="00C1085A">
            <w:r>
              <w:t>EDSP 434</w:t>
            </w:r>
          </w:p>
        </w:tc>
        <w:tc>
          <w:tcPr>
            <w:tcW w:w="1907" w:type="dxa"/>
          </w:tcPr>
          <w:p w:rsidR="00C1085A" w:rsidRDefault="00C1085A">
            <w:r>
              <w:t>Teresa Stauffer</w:t>
            </w:r>
          </w:p>
        </w:tc>
        <w:tc>
          <w:tcPr>
            <w:tcW w:w="3600" w:type="dxa"/>
          </w:tcPr>
          <w:p w:rsidR="00C1085A" w:rsidRDefault="00C1085A" w:rsidP="00C1085A">
            <w:r>
              <w:t>Removal of EDSP 301 as a prerequisite</w:t>
            </w:r>
          </w:p>
        </w:tc>
        <w:tc>
          <w:tcPr>
            <w:tcW w:w="2695" w:type="dxa"/>
          </w:tcPr>
          <w:p w:rsidR="00C1085A" w:rsidRDefault="00074513">
            <w:r>
              <w:t>Information</w:t>
            </w:r>
          </w:p>
        </w:tc>
      </w:tr>
      <w:tr w:rsidR="00F44733" w:rsidTr="00FA47CD">
        <w:tc>
          <w:tcPr>
            <w:tcW w:w="1148" w:type="dxa"/>
          </w:tcPr>
          <w:p w:rsidR="00C1085A" w:rsidRDefault="00C1085A">
            <w:r>
              <w:t>EPY 330</w:t>
            </w:r>
          </w:p>
        </w:tc>
        <w:tc>
          <w:tcPr>
            <w:tcW w:w="1907" w:type="dxa"/>
          </w:tcPr>
          <w:p w:rsidR="00C1085A" w:rsidRDefault="00C1085A">
            <w:r>
              <w:t>Teresa Stauffer</w:t>
            </w:r>
          </w:p>
        </w:tc>
        <w:tc>
          <w:tcPr>
            <w:tcW w:w="3600" w:type="dxa"/>
          </w:tcPr>
          <w:p w:rsidR="00C1085A" w:rsidRDefault="00C1085A" w:rsidP="00C1085A">
            <w:r>
              <w:t>Removal of ENG 102 as a prerequisite</w:t>
            </w:r>
          </w:p>
        </w:tc>
        <w:tc>
          <w:tcPr>
            <w:tcW w:w="2695" w:type="dxa"/>
          </w:tcPr>
          <w:p w:rsidR="00C1085A" w:rsidRDefault="001E737F">
            <w:r>
              <w:t>Information</w:t>
            </w:r>
          </w:p>
        </w:tc>
      </w:tr>
      <w:tr w:rsidR="00F44733" w:rsidTr="00FA47CD">
        <w:tc>
          <w:tcPr>
            <w:tcW w:w="1148" w:type="dxa"/>
          </w:tcPr>
          <w:p w:rsidR="00FA47CD" w:rsidRDefault="00FA47CD">
            <w:r>
              <w:t>HDFS 232</w:t>
            </w:r>
          </w:p>
        </w:tc>
        <w:tc>
          <w:tcPr>
            <w:tcW w:w="1907" w:type="dxa"/>
          </w:tcPr>
          <w:p w:rsidR="00FA47CD" w:rsidRDefault="00FA47CD">
            <w:r>
              <w:t xml:space="preserve">Lynette </w:t>
            </w:r>
            <w:proofErr w:type="spellStart"/>
            <w:r>
              <w:t>Macfarlan</w:t>
            </w:r>
            <w:proofErr w:type="spellEnd"/>
          </w:p>
        </w:tc>
        <w:tc>
          <w:tcPr>
            <w:tcW w:w="3600" w:type="dxa"/>
          </w:tcPr>
          <w:p w:rsidR="00FA47CD" w:rsidRDefault="00FA47CD">
            <w:r>
              <w:t xml:space="preserve">Removal of ECE 250 as </w:t>
            </w:r>
            <w:r w:rsidR="00C1085A">
              <w:t xml:space="preserve">a </w:t>
            </w:r>
            <w:r>
              <w:t>prerequisite</w:t>
            </w:r>
          </w:p>
        </w:tc>
        <w:tc>
          <w:tcPr>
            <w:tcW w:w="2695" w:type="dxa"/>
          </w:tcPr>
          <w:p w:rsidR="00FA47CD" w:rsidRDefault="001E737F">
            <w:r>
              <w:t>Information</w:t>
            </w:r>
          </w:p>
        </w:tc>
      </w:tr>
      <w:tr w:rsidR="00F44733" w:rsidTr="00FA47CD">
        <w:tc>
          <w:tcPr>
            <w:tcW w:w="1148" w:type="dxa"/>
          </w:tcPr>
          <w:p w:rsidR="00246CFA" w:rsidRDefault="00246CFA">
            <w:r>
              <w:t>NURS 130</w:t>
            </w:r>
          </w:p>
        </w:tc>
        <w:tc>
          <w:tcPr>
            <w:tcW w:w="1907" w:type="dxa"/>
          </w:tcPr>
          <w:p w:rsidR="00246CFA" w:rsidRDefault="00246CFA">
            <w:r>
              <w:t>Heidi Johnston</w:t>
            </w:r>
          </w:p>
        </w:tc>
        <w:tc>
          <w:tcPr>
            <w:tcW w:w="3600" w:type="dxa"/>
          </w:tcPr>
          <w:p w:rsidR="00246CFA" w:rsidRDefault="00246CFA">
            <w:r>
              <w:t>Correction of repeatability</w:t>
            </w:r>
          </w:p>
        </w:tc>
        <w:tc>
          <w:tcPr>
            <w:tcW w:w="2695" w:type="dxa"/>
          </w:tcPr>
          <w:p w:rsidR="00246CFA" w:rsidRDefault="001E737F">
            <w:r>
              <w:t>Action</w:t>
            </w:r>
          </w:p>
        </w:tc>
      </w:tr>
      <w:tr w:rsidR="00F44733" w:rsidTr="00FA47CD">
        <w:tc>
          <w:tcPr>
            <w:tcW w:w="1148" w:type="dxa"/>
          </w:tcPr>
          <w:p w:rsidR="00FA47CD" w:rsidRDefault="00FA47CD">
            <w:r>
              <w:t>NURS 417</w:t>
            </w:r>
          </w:p>
        </w:tc>
        <w:tc>
          <w:tcPr>
            <w:tcW w:w="1907" w:type="dxa"/>
          </w:tcPr>
          <w:p w:rsidR="00FA47CD" w:rsidRDefault="00FA47CD">
            <w:r>
              <w:t xml:space="preserve">Amber </w:t>
            </w:r>
            <w:proofErr w:type="spellStart"/>
            <w:r>
              <w:t>Donnelli</w:t>
            </w:r>
            <w:proofErr w:type="spellEnd"/>
          </w:p>
        </w:tc>
        <w:tc>
          <w:tcPr>
            <w:tcW w:w="3600" w:type="dxa"/>
          </w:tcPr>
          <w:p w:rsidR="00FA47CD" w:rsidRDefault="00FA47CD">
            <w:r>
              <w:t>Removal of “instructor permission” from prerequisite</w:t>
            </w:r>
          </w:p>
          <w:p w:rsidR="00074513" w:rsidRDefault="00074513">
            <w:r>
              <w:t>Add NURS 429, NURS 436, NURS 437 as prerequisites</w:t>
            </w:r>
          </w:p>
        </w:tc>
        <w:tc>
          <w:tcPr>
            <w:tcW w:w="2695" w:type="dxa"/>
          </w:tcPr>
          <w:p w:rsidR="00FA47CD" w:rsidRDefault="00BA545B">
            <w:r>
              <w:t>Information</w:t>
            </w:r>
          </w:p>
        </w:tc>
      </w:tr>
      <w:tr w:rsidR="00F44733" w:rsidTr="00FA47CD">
        <w:tc>
          <w:tcPr>
            <w:tcW w:w="1148" w:type="dxa"/>
          </w:tcPr>
          <w:p w:rsidR="00FA47CD" w:rsidRDefault="00FA47CD"/>
        </w:tc>
        <w:tc>
          <w:tcPr>
            <w:tcW w:w="1907" w:type="dxa"/>
          </w:tcPr>
          <w:p w:rsidR="00FA47CD" w:rsidRDefault="00FA47CD"/>
        </w:tc>
        <w:tc>
          <w:tcPr>
            <w:tcW w:w="3600" w:type="dxa"/>
          </w:tcPr>
          <w:p w:rsidR="00FA47CD" w:rsidRDefault="00FA47CD"/>
        </w:tc>
        <w:tc>
          <w:tcPr>
            <w:tcW w:w="2695" w:type="dxa"/>
          </w:tcPr>
          <w:p w:rsidR="00FA47CD" w:rsidRDefault="00FA47CD"/>
        </w:tc>
      </w:tr>
      <w:tr w:rsidR="00F44733" w:rsidTr="00FA47CD">
        <w:tc>
          <w:tcPr>
            <w:tcW w:w="1148" w:type="dxa"/>
          </w:tcPr>
          <w:p w:rsidR="00FA47CD" w:rsidRDefault="00FA47CD"/>
        </w:tc>
        <w:tc>
          <w:tcPr>
            <w:tcW w:w="1907" w:type="dxa"/>
          </w:tcPr>
          <w:p w:rsidR="00FA47CD" w:rsidRDefault="00FA47CD"/>
        </w:tc>
        <w:tc>
          <w:tcPr>
            <w:tcW w:w="3600" w:type="dxa"/>
          </w:tcPr>
          <w:p w:rsidR="00FA47CD" w:rsidRDefault="00FA47CD"/>
        </w:tc>
        <w:tc>
          <w:tcPr>
            <w:tcW w:w="2695" w:type="dxa"/>
          </w:tcPr>
          <w:p w:rsidR="00FA47CD" w:rsidRDefault="00FA47CD"/>
        </w:tc>
      </w:tr>
      <w:tr w:rsidR="00F44733" w:rsidTr="00FA47CD">
        <w:tc>
          <w:tcPr>
            <w:tcW w:w="1148" w:type="dxa"/>
          </w:tcPr>
          <w:p w:rsidR="00FA47CD" w:rsidRDefault="00FA47CD"/>
        </w:tc>
        <w:tc>
          <w:tcPr>
            <w:tcW w:w="1907" w:type="dxa"/>
          </w:tcPr>
          <w:p w:rsidR="00FA47CD" w:rsidRDefault="00FA47CD"/>
        </w:tc>
        <w:tc>
          <w:tcPr>
            <w:tcW w:w="3600" w:type="dxa"/>
          </w:tcPr>
          <w:p w:rsidR="00FA47CD" w:rsidRDefault="00FA47CD"/>
        </w:tc>
        <w:tc>
          <w:tcPr>
            <w:tcW w:w="2695" w:type="dxa"/>
          </w:tcPr>
          <w:p w:rsidR="00FA47CD" w:rsidRDefault="00FA47CD"/>
        </w:tc>
      </w:tr>
      <w:tr w:rsidR="00F44733" w:rsidTr="00FA47CD">
        <w:tc>
          <w:tcPr>
            <w:tcW w:w="1148" w:type="dxa"/>
          </w:tcPr>
          <w:p w:rsidR="00FA47CD" w:rsidRDefault="00FA47CD"/>
        </w:tc>
        <w:tc>
          <w:tcPr>
            <w:tcW w:w="1907" w:type="dxa"/>
          </w:tcPr>
          <w:p w:rsidR="00FA47CD" w:rsidRDefault="00FA47CD"/>
        </w:tc>
        <w:tc>
          <w:tcPr>
            <w:tcW w:w="3600" w:type="dxa"/>
          </w:tcPr>
          <w:p w:rsidR="00FA47CD" w:rsidRDefault="00FA47CD"/>
        </w:tc>
        <w:tc>
          <w:tcPr>
            <w:tcW w:w="2695" w:type="dxa"/>
          </w:tcPr>
          <w:p w:rsidR="00FA47CD" w:rsidRDefault="00FA47CD"/>
        </w:tc>
      </w:tr>
      <w:tr w:rsidR="00F44733" w:rsidTr="00FA47CD">
        <w:tc>
          <w:tcPr>
            <w:tcW w:w="1148" w:type="dxa"/>
          </w:tcPr>
          <w:p w:rsidR="00FA47CD" w:rsidRDefault="00FA47CD"/>
        </w:tc>
        <w:tc>
          <w:tcPr>
            <w:tcW w:w="1907" w:type="dxa"/>
          </w:tcPr>
          <w:p w:rsidR="00FA47CD" w:rsidRDefault="00FA47CD"/>
        </w:tc>
        <w:tc>
          <w:tcPr>
            <w:tcW w:w="3600" w:type="dxa"/>
          </w:tcPr>
          <w:p w:rsidR="00FA47CD" w:rsidRDefault="00FA47CD"/>
        </w:tc>
        <w:tc>
          <w:tcPr>
            <w:tcW w:w="2695" w:type="dxa"/>
          </w:tcPr>
          <w:p w:rsidR="00FA47CD" w:rsidRDefault="00FA47CD"/>
        </w:tc>
      </w:tr>
    </w:tbl>
    <w:p w:rsidR="00B60B80" w:rsidRDefault="00B60B80"/>
    <w:p w:rsidR="00942C3A" w:rsidRDefault="005A13A9" w:rsidP="00942C3A">
      <w:pPr>
        <w:pStyle w:val="ListParagraph"/>
        <w:numPr>
          <w:ilvl w:val="0"/>
          <w:numId w:val="1"/>
        </w:numPr>
      </w:pPr>
      <w:r>
        <w:t xml:space="preserve">Amber </w:t>
      </w:r>
      <w:proofErr w:type="spellStart"/>
      <w:r>
        <w:t>Donnelli</w:t>
      </w:r>
      <w:proofErr w:type="spellEnd"/>
      <w:r>
        <w:t xml:space="preserve"> and </w:t>
      </w:r>
      <w:r w:rsidR="00942C3A">
        <w:t xml:space="preserve">Oscar </w:t>
      </w:r>
      <w:proofErr w:type="spellStart"/>
      <w:r w:rsidR="00942C3A">
        <w:t>Sida</w:t>
      </w:r>
      <w:proofErr w:type="spellEnd"/>
      <w:r w:rsidR="00942C3A">
        <w:t>—changes to the BAS program</w:t>
      </w:r>
    </w:p>
    <w:sectPr w:rsidR="00942C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7709E"/>
    <w:multiLevelType w:val="hybridMultilevel"/>
    <w:tmpl w:val="3F1C7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B80"/>
    <w:rsid w:val="0001211C"/>
    <w:rsid w:val="00074513"/>
    <w:rsid w:val="000B7B2B"/>
    <w:rsid w:val="0018586D"/>
    <w:rsid w:val="001E737F"/>
    <w:rsid w:val="00246CFA"/>
    <w:rsid w:val="002A0873"/>
    <w:rsid w:val="0032149C"/>
    <w:rsid w:val="004B35B0"/>
    <w:rsid w:val="005A13A9"/>
    <w:rsid w:val="008A7444"/>
    <w:rsid w:val="008E306B"/>
    <w:rsid w:val="00942C3A"/>
    <w:rsid w:val="00B60B80"/>
    <w:rsid w:val="00BA545B"/>
    <w:rsid w:val="00C1085A"/>
    <w:rsid w:val="00D8392D"/>
    <w:rsid w:val="00F44733"/>
    <w:rsid w:val="00FA4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CEF7C"/>
  <w15:chartTrackingRefBased/>
  <w15:docId w15:val="{C5A547AC-24E3-46F2-ACCC-44A4DC5C2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0B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42C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16</cp:revision>
  <dcterms:created xsi:type="dcterms:W3CDTF">2017-08-19T00:21:00Z</dcterms:created>
  <dcterms:modified xsi:type="dcterms:W3CDTF">2017-09-07T14:11:00Z</dcterms:modified>
</cp:coreProperties>
</file>