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4C0" w:rsidRPr="00D67966" w:rsidRDefault="00252078" w:rsidP="00D6796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 for January 20, 2016</w:t>
      </w:r>
    </w:p>
    <w:p w:rsidR="00D67966" w:rsidRDefault="00D67966" w:rsidP="00D67966">
      <w:pPr>
        <w:jc w:val="center"/>
        <w:rPr>
          <w:rFonts w:ascii="Times New Roman" w:hAnsi="Times New Roman" w:cs="Times New Roman"/>
          <w:b/>
        </w:rPr>
      </w:pPr>
      <w:r w:rsidRPr="00D67966">
        <w:rPr>
          <w:rFonts w:ascii="Times New Roman" w:hAnsi="Times New Roman" w:cs="Times New Roman"/>
          <w:b/>
        </w:rPr>
        <w:t>Curriculum and Articulation Committee</w:t>
      </w:r>
    </w:p>
    <w:p w:rsid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Members Present:</w:t>
      </w:r>
    </w:p>
    <w:p w:rsidR="00D67966" w:rsidRP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Non-Members Present:</w:t>
      </w:r>
    </w:p>
    <w:p w:rsidR="001A4E6F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Ap</w:t>
      </w:r>
      <w:r w:rsidR="00DF6CB9">
        <w:rPr>
          <w:rFonts w:ascii="Times New Roman" w:hAnsi="Times New Roman" w:cs="Times New Roman"/>
        </w:rPr>
        <w:t>pro</w:t>
      </w:r>
      <w:r w:rsidR="000131B3">
        <w:rPr>
          <w:rFonts w:ascii="Times New Roman" w:hAnsi="Times New Roman" w:cs="Times New Roman"/>
        </w:rPr>
        <w:t xml:space="preserve">val of </w:t>
      </w:r>
      <w:r w:rsidR="00252078">
        <w:rPr>
          <w:rFonts w:ascii="Times New Roman" w:hAnsi="Times New Roman" w:cs="Times New Roman"/>
        </w:rPr>
        <w:t>minutes from November 30, 201</w:t>
      </w:r>
      <w:r w:rsidR="001A4E6F">
        <w:rPr>
          <w:rFonts w:ascii="Times New Roman" w:hAnsi="Times New Roman" w:cs="Times New Roman"/>
        </w:rPr>
        <w:t>5</w:t>
      </w:r>
    </w:p>
    <w:p w:rsidR="00D67966" w:rsidRPr="00D67966" w:rsidRDefault="001A4E6F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Pattern of Study and emphases – Dr. Mike McFarlane</w:t>
      </w:r>
    </w:p>
    <w:p w:rsidR="001A4E6F" w:rsidRDefault="00D67966" w:rsidP="000131B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Action Items</w:t>
      </w:r>
    </w:p>
    <w:p w:rsidR="001A4E6F" w:rsidRDefault="001A4E6F" w:rsidP="001A4E6F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WELD 135</w:t>
      </w:r>
    </w:p>
    <w:p w:rsidR="001A4E6F" w:rsidRDefault="001A4E6F" w:rsidP="001A4E6F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WELD 235</w:t>
      </w:r>
    </w:p>
    <w:p w:rsidR="001A4E6F" w:rsidRDefault="001A4E6F" w:rsidP="001A4E6F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HIST 106</w:t>
      </w:r>
    </w:p>
    <w:p w:rsidR="001A4E6F" w:rsidRDefault="001A4E6F" w:rsidP="001A4E6F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Social Science AA Pattern of Study</w:t>
      </w:r>
    </w:p>
    <w:p w:rsidR="001A4E6F" w:rsidRDefault="001A4E6F" w:rsidP="001A4E6F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Graphic Communications Pattern of Study</w:t>
      </w:r>
    </w:p>
    <w:p w:rsidR="001A4E6F" w:rsidRDefault="001A4E6F" w:rsidP="001A4E6F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Graphic Communications </w:t>
      </w:r>
      <w:proofErr w:type="spellStart"/>
      <w:r>
        <w:rPr>
          <w:rFonts w:ascii="Times New Roman" w:hAnsi="Times New Roman" w:cs="Times New Roman"/>
        </w:rPr>
        <w:t>CofA</w:t>
      </w:r>
      <w:proofErr w:type="spellEnd"/>
    </w:p>
    <w:p w:rsidR="001A4E6F" w:rsidRDefault="001A4E6F" w:rsidP="001A4E6F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THTR 204</w:t>
      </w:r>
    </w:p>
    <w:p w:rsidR="000131B3" w:rsidRPr="001A4E6F" w:rsidRDefault="001A4E6F" w:rsidP="001A4E6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Establish Meeting Schedule for Spring Semester</w:t>
      </w:r>
    </w:p>
    <w:p w:rsidR="00CE6115" w:rsidRDefault="00CE6115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Business (if any)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Adjourn</w:t>
      </w:r>
    </w:p>
    <w:sectPr w:rsidR="00D67966" w:rsidRPr="00D67966" w:rsidSect="0070444C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E3FE8"/>
    <w:multiLevelType w:val="hybridMultilevel"/>
    <w:tmpl w:val="0AE2EDA4"/>
    <w:lvl w:ilvl="0" w:tplc="E564EB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D33159"/>
    <w:multiLevelType w:val="hybridMultilevel"/>
    <w:tmpl w:val="9C088322"/>
    <w:lvl w:ilvl="0" w:tplc="ADBA30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D67966"/>
    <w:rsid w:val="000131B3"/>
    <w:rsid w:val="001A4E6F"/>
    <w:rsid w:val="00202139"/>
    <w:rsid w:val="00252078"/>
    <w:rsid w:val="002A143F"/>
    <w:rsid w:val="0070444C"/>
    <w:rsid w:val="009566C9"/>
    <w:rsid w:val="00CE6115"/>
    <w:rsid w:val="00D34838"/>
    <w:rsid w:val="00D67966"/>
    <w:rsid w:val="00DF6CB9"/>
    <w:rsid w:val="00E814C0"/>
    <w:rsid w:val="00FE1C49"/>
  </w:rsids>
  <m:mathPr>
    <m:mathFont m:val="Abadi MT Condensed Extra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44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679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a="http://schemas.openxmlformats.org/drawingml/2006/main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247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Joshua Webster</cp:lastModifiedBy>
  <cp:revision>3</cp:revision>
  <dcterms:created xsi:type="dcterms:W3CDTF">2016-01-17T23:20:00Z</dcterms:created>
  <dcterms:modified xsi:type="dcterms:W3CDTF">2016-01-17T23:26:00Z</dcterms:modified>
</cp:coreProperties>
</file>