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449" w:rsidRDefault="00F37449"/>
    <w:p w:rsidR="00D6068B" w:rsidRDefault="00D6068B"/>
    <w:p w:rsidR="00D6068B" w:rsidRDefault="00D6068B"/>
    <w:p w:rsidR="00D6068B" w:rsidRDefault="00D6068B"/>
    <w:p w:rsidR="00D6068B" w:rsidRDefault="00D6068B" w:rsidP="00D6068B">
      <w:pPr>
        <w:spacing w:after="0" w:line="240" w:lineRule="auto"/>
        <w:jc w:val="center"/>
        <w:rPr>
          <w:b/>
          <w:sz w:val="26"/>
          <w:szCs w:val="26"/>
        </w:rPr>
      </w:pPr>
      <w:r>
        <w:rPr>
          <w:b/>
          <w:sz w:val="26"/>
          <w:szCs w:val="26"/>
        </w:rPr>
        <w:t>Adjunct Faculty Committee Written Report</w:t>
      </w:r>
    </w:p>
    <w:p w:rsidR="00D6068B" w:rsidRDefault="00762B86" w:rsidP="00D6068B">
      <w:pPr>
        <w:spacing w:after="0" w:line="240" w:lineRule="auto"/>
        <w:jc w:val="center"/>
        <w:rPr>
          <w:b/>
          <w:sz w:val="26"/>
          <w:szCs w:val="26"/>
        </w:rPr>
      </w:pPr>
      <w:r>
        <w:rPr>
          <w:b/>
          <w:sz w:val="26"/>
          <w:szCs w:val="26"/>
        </w:rPr>
        <w:t>December</w:t>
      </w:r>
      <w:r w:rsidR="00D6068B">
        <w:rPr>
          <w:b/>
          <w:sz w:val="26"/>
          <w:szCs w:val="26"/>
        </w:rPr>
        <w:t xml:space="preserve"> 2014</w:t>
      </w:r>
    </w:p>
    <w:p w:rsidR="00D6068B" w:rsidRDefault="00D6068B" w:rsidP="00D6068B">
      <w:pPr>
        <w:spacing w:after="0" w:line="240" w:lineRule="auto"/>
        <w:jc w:val="center"/>
        <w:rPr>
          <w:b/>
          <w:sz w:val="26"/>
          <w:szCs w:val="26"/>
        </w:rPr>
      </w:pPr>
    </w:p>
    <w:p w:rsidR="00F50962" w:rsidRDefault="00762B86" w:rsidP="00F50962">
      <w:pPr>
        <w:spacing w:after="0" w:line="240" w:lineRule="auto"/>
        <w:rPr>
          <w:sz w:val="24"/>
          <w:szCs w:val="24"/>
        </w:rPr>
      </w:pPr>
      <w:r>
        <w:rPr>
          <w:sz w:val="24"/>
          <w:szCs w:val="24"/>
        </w:rPr>
        <w:t xml:space="preserve">A sub-committee has been formed to address revisions to the Adjunct Faculty Evaluation process. During January and February, committee members will be visiting with administration, the faculty senate evaluation committee, department chairs, and part-time instructors to ask for input and to assist with the process.  </w:t>
      </w:r>
    </w:p>
    <w:p w:rsidR="00762B86" w:rsidRDefault="00762B86" w:rsidP="00F50962">
      <w:pPr>
        <w:spacing w:after="0" w:line="240" w:lineRule="auto"/>
        <w:rPr>
          <w:sz w:val="24"/>
          <w:szCs w:val="24"/>
        </w:rPr>
      </w:pPr>
    </w:p>
    <w:p w:rsidR="00762B86" w:rsidRPr="003660BE" w:rsidRDefault="002A69B9" w:rsidP="00F50962">
      <w:pPr>
        <w:spacing w:after="0" w:line="240" w:lineRule="auto"/>
        <w:rPr>
          <w:sz w:val="24"/>
          <w:szCs w:val="24"/>
        </w:rPr>
      </w:pPr>
      <w:r>
        <w:rPr>
          <w:sz w:val="24"/>
          <w:szCs w:val="24"/>
        </w:rPr>
        <w:t xml:space="preserve">The Board of Regents approved the </w:t>
      </w:r>
      <w:r w:rsidR="003660BE">
        <w:rPr>
          <w:sz w:val="24"/>
          <w:szCs w:val="24"/>
        </w:rPr>
        <w:t xml:space="preserve">addition to Title 4, Chapter 3, </w:t>
      </w:r>
      <w:r w:rsidR="003660BE">
        <w:rPr>
          <w:i/>
          <w:sz w:val="24"/>
          <w:szCs w:val="24"/>
          <w:u w:val="single"/>
        </w:rPr>
        <w:t>Employment of T</w:t>
      </w:r>
      <w:r w:rsidR="003660BE">
        <w:rPr>
          <w:i/>
          <w:sz w:val="24"/>
          <w:szCs w:val="24"/>
          <w:u w:val="single"/>
        </w:rPr>
        <w:t xml:space="preserve">emporary, Part-Time Instructors, </w:t>
      </w:r>
      <w:r w:rsidR="003660BE">
        <w:rPr>
          <w:sz w:val="24"/>
          <w:szCs w:val="24"/>
        </w:rPr>
        <w:t xml:space="preserve">to the Board of Regents’ Handbook. </w:t>
      </w:r>
    </w:p>
    <w:p w:rsidR="00762B86" w:rsidRDefault="00762B86" w:rsidP="00F50962">
      <w:pPr>
        <w:spacing w:after="0" w:line="240" w:lineRule="auto"/>
        <w:rPr>
          <w:sz w:val="24"/>
          <w:szCs w:val="24"/>
        </w:rPr>
      </w:pPr>
    </w:p>
    <w:p w:rsidR="00762B86" w:rsidRDefault="00762B86" w:rsidP="00F50962">
      <w:pPr>
        <w:spacing w:after="0" w:line="240" w:lineRule="auto"/>
        <w:rPr>
          <w:sz w:val="24"/>
          <w:szCs w:val="24"/>
        </w:rPr>
      </w:pPr>
    </w:p>
    <w:p w:rsidR="002D6176" w:rsidRDefault="002D6176" w:rsidP="00F50962">
      <w:pPr>
        <w:spacing w:after="0" w:line="240" w:lineRule="auto"/>
        <w:rPr>
          <w:sz w:val="24"/>
          <w:szCs w:val="24"/>
        </w:rPr>
      </w:pPr>
      <w:bookmarkStart w:id="0" w:name="_GoBack"/>
      <w:bookmarkEnd w:id="0"/>
    </w:p>
    <w:p w:rsidR="002A2D46" w:rsidRDefault="002A2D46" w:rsidP="00F50962">
      <w:pPr>
        <w:spacing w:after="0" w:line="240" w:lineRule="auto"/>
        <w:rPr>
          <w:sz w:val="24"/>
          <w:szCs w:val="24"/>
        </w:rPr>
      </w:pPr>
    </w:p>
    <w:p w:rsidR="002A2D46" w:rsidRPr="00F50962" w:rsidRDefault="002A2D46" w:rsidP="00F50962">
      <w:pPr>
        <w:spacing w:after="0" w:line="240" w:lineRule="auto"/>
        <w:rPr>
          <w:sz w:val="24"/>
          <w:szCs w:val="24"/>
        </w:rPr>
      </w:pPr>
    </w:p>
    <w:p w:rsidR="00D6068B" w:rsidRDefault="00D6068B" w:rsidP="00D6068B">
      <w:pPr>
        <w:jc w:val="center"/>
      </w:pPr>
    </w:p>
    <w:sectPr w:rsidR="00D606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68B"/>
    <w:rsid w:val="00003E9C"/>
    <w:rsid w:val="002A2D46"/>
    <w:rsid w:val="002A69B9"/>
    <w:rsid w:val="002D6176"/>
    <w:rsid w:val="003660BE"/>
    <w:rsid w:val="00496BFB"/>
    <w:rsid w:val="00595428"/>
    <w:rsid w:val="0075795D"/>
    <w:rsid w:val="00762B86"/>
    <w:rsid w:val="008B04B3"/>
    <w:rsid w:val="00A755C3"/>
    <w:rsid w:val="00D6068B"/>
    <w:rsid w:val="00F37449"/>
    <w:rsid w:val="00F509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E5B78D-8CE2-4FF3-A469-21E1ECA97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68B"/>
    <w:pPr>
      <w:spacing w:after="200" w:line="288" w:lineRule="auto"/>
    </w:pPr>
    <w:rPr>
      <w:rFonts w:ascii="Calibri" w:eastAsia="Times New Roman" w:hAnsi="Calibri" w:cs="Times New Roman"/>
      <w:i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79</Words>
  <Characters>456</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dcterms:created xsi:type="dcterms:W3CDTF">2014-12-08T21:00:00Z</dcterms:created>
  <dcterms:modified xsi:type="dcterms:W3CDTF">2014-12-08T21:00:00Z</dcterms:modified>
</cp:coreProperties>
</file>