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2A5BBE" w:rsidRDefault="00367C13" w:rsidP="002A5BBE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2-21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92C81">
            <w:rPr>
              <w:szCs w:val="18"/>
            </w:rPr>
            <w:t>2/</w:t>
          </w:r>
          <w:r w:rsidR="002A5BBE">
            <w:rPr>
              <w:szCs w:val="18"/>
            </w:rPr>
            <w:t>21</w:t>
          </w:r>
          <w:r w:rsidR="00C92C81">
            <w:rPr>
              <w:szCs w:val="18"/>
            </w:rPr>
            <w:t>/201</w:t>
          </w:r>
          <w:r w:rsidR="00001C82">
            <w:rPr>
              <w:szCs w:val="18"/>
            </w:rPr>
            <w:t>7</w:t>
          </w:r>
        </w:sdtContent>
      </w:sdt>
      <w:r w:rsidR="00AA43F9" w:rsidRPr="00796E85">
        <w:rPr>
          <w:szCs w:val="18"/>
        </w:rPr>
        <w:t xml:space="preserve"> </w:t>
      </w:r>
      <w:r w:rsidR="002A5BBE" w:rsidRPr="002A5BBE">
        <w:rPr>
          <w:szCs w:val="18"/>
        </w:rPr>
        <w:t xml:space="preserve">@ 11:00 AM Elko </w:t>
      </w:r>
      <w:r w:rsidR="00A71244">
        <w:rPr>
          <w:szCs w:val="18"/>
        </w:rPr>
        <w:t>HTC</w:t>
      </w:r>
      <w:r w:rsidR="002A5BBE" w:rsidRPr="002A5BBE">
        <w:rPr>
          <w:szCs w:val="18"/>
        </w:rPr>
        <w:t xml:space="preserve"> 1</w:t>
      </w:r>
      <w:r w:rsidR="00A71244">
        <w:rPr>
          <w:szCs w:val="18"/>
        </w:rPr>
        <w:t>23</w:t>
      </w:r>
      <w:r w:rsidR="002A5BBE" w:rsidRPr="002A5BBE">
        <w:rPr>
          <w:szCs w:val="18"/>
        </w:rPr>
        <w:t xml:space="preserve"> and Winnemucca GBC 1</w:t>
      </w:r>
      <w:r w:rsidR="00A71244">
        <w:rPr>
          <w:szCs w:val="18"/>
        </w:rPr>
        <w:t>10</w:t>
      </w:r>
      <w:bookmarkStart w:id="0" w:name="_GoBack"/>
      <w:bookmarkEnd w:id="0"/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05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C92C81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C92C81">
              <w:rPr>
                <w:rFonts w:ascii="Arial" w:eastAsia="Times New Roman" w:hAnsi="Arial" w:cs="Arial"/>
                <w:color w:val="000000"/>
                <w:szCs w:val="18"/>
              </w:rPr>
              <w:t>Dec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C92C81">
              <w:rPr>
                <w:rFonts w:ascii="Arial" w:eastAsia="Times New Roman" w:hAnsi="Arial" w:cs="Arial"/>
                <w:color w:val="000000"/>
                <w:szCs w:val="18"/>
              </w:rPr>
              <w:t>7</w:t>
            </w:r>
            <w:r w:rsidR="00F33B3E" w:rsidRPr="00F33B3E">
              <w:rPr>
                <w:rFonts w:ascii="Arial" w:eastAsia="Times New Roman" w:hAnsi="Arial" w:cs="Arial"/>
                <w:color w:val="000000"/>
                <w:szCs w:val="18"/>
                <w:vertAlign w:val="superscript"/>
              </w:rPr>
              <w:t>th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10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D80670" w:rsidRDefault="007E393C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>PTI 201</w:t>
            </w:r>
            <w:r w:rsidR="00970B3D" w:rsidRPr="00D80670">
              <w:rPr>
                <w:rFonts w:cs="Arial"/>
                <w:szCs w:val="18"/>
              </w:rPr>
              <w:t>7</w:t>
            </w:r>
            <w:r w:rsidRPr="00D80670">
              <w:rPr>
                <w:rFonts w:cs="Arial"/>
                <w:szCs w:val="18"/>
              </w:rPr>
              <w:t xml:space="preserve"> </w:t>
            </w:r>
            <w:r w:rsidR="00D80670" w:rsidRPr="00D80670">
              <w:rPr>
                <w:rFonts w:cs="Arial"/>
                <w:szCs w:val="18"/>
              </w:rPr>
              <w:t>Spring</w:t>
            </w:r>
            <w:r w:rsidRPr="00D80670">
              <w:rPr>
                <w:rFonts w:cs="Arial"/>
                <w:szCs w:val="18"/>
              </w:rPr>
              <w:t xml:space="preserve"> </w:t>
            </w:r>
            <w:r w:rsidR="00C92C81">
              <w:rPr>
                <w:rFonts w:cs="Arial"/>
                <w:szCs w:val="18"/>
              </w:rPr>
              <w:t>PTI Open House</w:t>
            </w:r>
          </w:p>
          <w:p w:rsidR="00D80670" w:rsidRPr="00D80670" w:rsidRDefault="00D80670" w:rsidP="00D8067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25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BA0B35">
              <w:rPr>
                <w:b/>
                <w:szCs w:val="18"/>
              </w:rPr>
              <w:t>New Business: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Handbook 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201</w:t>
            </w:r>
            <w:r>
              <w:rPr>
                <w:szCs w:val="18"/>
              </w:rPr>
              <w:t>7</w:t>
            </w:r>
            <w:r w:rsidRPr="00796E85">
              <w:rPr>
                <w:szCs w:val="18"/>
              </w:rPr>
              <w:t xml:space="preserve"> </w:t>
            </w:r>
            <w:r w:rsidR="00C92C81">
              <w:rPr>
                <w:szCs w:val="18"/>
              </w:rPr>
              <w:t xml:space="preserve">Fall </w:t>
            </w:r>
            <w:r w:rsidRPr="00796E85">
              <w:rPr>
                <w:szCs w:val="18"/>
              </w:rPr>
              <w:t xml:space="preserve">Orientation </w:t>
            </w:r>
            <w:r w:rsidR="00BA0B35">
              <w:rPr>
                <w:szCs w:val="18"/>
              </w:rPr>
              <w:t xml:space="preserve">Topics </w:t>
            </w:r>
          </w:p>
          <w:p w:rsidR="00BA0B35" w:rsidRPr="00BA0B35" w:rsidRDefault="00BA0B35" w:rsidP="00D80670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D80670" w:rsidRPr="00796E85" w:rsidRDefault="00BA0B35" w:rsidP="00D80670">
            <w:pPr>
              <w:pStyle w:val="Event"/>
              <w:rPr>
                <w:szCs w:val="18"/>
              </w:rPr>
            </w:pPr>
            <w:r w:rsidRPr="00BA0B3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</w:t>
            </w:r>
            <w:r w:rsidR="00BA0B35">
              <w:rPr>
                <w:rStyle w:val="PlaceholderText"/>
                <w:color w:val="auto"/>
                <w:szCs w:val="18"/>
              </w:rPr>
              <w:t>3</w:t>
            </w:r>
            <w:r w:rsidR="00F33B3E">
              <w:rPr>
                <w:rStyle w:val="PlaceholderText"/>
                <w:color w:val="auto"/>
                <w:szCs w:val="18"/>
              </w:rPr>
              <w:t>5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C92C81">
              <w:rPr>
                <w:b/>
                <w:szCs w:val="18"/>
              </w:rPr>
              <w:t>Fall 2017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Jonica Gonzalez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45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C13" w:rsidRDefault="00367C13">
      <w:r>
        <w:separator/>
      </w:r>
    </w:p>
  </w:endnote>
  <w:endnote w:type="continuationSeparator" w:id="0">
    <w:p w:rsidR="00367C13" w:rsidRDefault="00367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C13" w:rsidRDefault="00367C13">
      <w:r>
        <w:separator/>
      </w:r>
    </w:p>
  </w:footnote>
  <w:footnote w:type="continuationSeparator" w:id="0">
    <w:p w:rsidR="00367C13" w:rsidRDefault="00367C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D67C1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D72E9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30F8E7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C1A66F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01C8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B0A18"/>
    <w:rsid w:val="004C31F5"/>
    <w:rsid w:val="005407F2"/>
    <w:rsid w:val="0054249F"/>
    <w:rsid w:val="005547DF"/>
    <w:rsid w:val="00575B64"/>
    <w:rsid w:val="005A477F"/>
    <w:rsid w:val="005F15A8"/>
    <w:rsid w:val="006459F5"/>
    <w:rsid w:val="00686AD7"/>
    <w:rsid w:val="006A12CF"/>
    <w:rsid w:val="006C4F7F"/>
    <w:rsid w:val="00796E85"/>
    <w:rsid w:val="007E2363"/>
    <w:rsid w:val="007E393C"/>
    <w:rsid w:val="007F79BC"/>
    <w:rsid w:val="00805E6D"/>
    <w:rsid w:val="00827795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55AC9"/>
    <w:rsid w:val="00A564B5"/>
    <w:rsid w:val="00A71244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91F86"/>
    <w:rsid w:val="00EA17AC"/>
    <w:rsid w:val="00EB680F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76F26F5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9836FA"/>
    <w:rsid w:val="00B80ABA"/>
    <w:rsid w:val="00D67A82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2017-02-21T00:00:00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2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6</cp:revision>
  <cp:lastPrinted>2014-08-23T00:44:00Z</cp:lastPrinted>
  <dcterms:created xsi:type="dcterms:W3CDTF">2017-01-26T02:23:00Z</dcterms:created>
  <dcterms:modified xsi:type="dcterms:W3CDTF">2017-01-26T22:32:00Z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