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13AA7454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286078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21A1B8C2" w:rsidR="004A5BED" w:rsidRDefault="0090650B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October 3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>, 202</w:t>
      </w:r>
      <w:r w:rsidR="00F4300B">
        <w:rPr>
          <w:rFonts w:ascii="Times New Roman" w:eastAsia="Times New Roman" w:hAnsi="Times New Roman"/>
          <w:color w:val="222222"/>
          <w:sz w:val="24"/>
          <w:szCs w:val="24"/>
        </w:rPr>
        <w:t>4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222222"/>
          <w:sz w:val="24"/>
          <w:szCs w:val="24"/>
        </w:rPr>
        <w:t>3:45 pm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240"/>
        <w:gridCol w:w="630"/>
      </w:tblGrid>
      <w:tr w:rsidR="00384339" w14:paraId="452166C8" w14:textId="77777777" w:rsidTr="00384339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12630" w14:textId="77777777" w:rsidR="00384339" w:rsidRP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ECC2" w14:textId="45C8ADFA" w:rsid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A8D6" w14:textId="48490D20" w:rsidR="00384339" w:rsidRP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Ex-Officio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1C31" w14:textId="3F75BB1D" w:rsidR="00384339" w:rsidRP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339" w14:paraId="2837F86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DE79" w14:textId="1A6BCFF0" w:rsidR="00384339" w:rsidRP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Jamie Carlson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9D4D" w14:textId="0C180844" w:rsidR="00384339" w:rsidRDefault="00286078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proxy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688B" w14:textId="284D94AD" w:rsidR="00384339" w:rsidRP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Amber Donelli 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609C" w14:textId="2DD2FA4E" w:rsidR="00384339" w:rsidRP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339" w14:paraId="5901A78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B6EF" w14:textId="4C0445BC" w:rsidR="00384339" w:rsidRP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David Antonini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CECE" w14:textId="5AF41782" w:rsid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6A8D3" w14:textId="22B4E3DA" w:rsid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8762" w14:textId="77777777" w:rsid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339" w14:paraId="670DC9D9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001C" w14:textId="5B22F869" w:rsidR="00384339" w:rsidRP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E07B" w14:textId="0BEE9EFA" w:rsid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8BE7" w14:textId="7DCB9C2A" w:rsid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Sarah Negrete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DFC2" w14:textId="77777777" w:rsid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339" w14:paraId="535551C6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88C3" w14:textId="02F60B45" w:rsidR="00384339" w:rsidRP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6F24" w14:textId="341B1A54" w:rsid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8ACC" w14:textId="5E68A4DF" w:rsid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A255" w14:textId="401B1477" w:rsid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339" w14:paraId="4A527F23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EE9EE" w14:textId="2A095421" w:rsid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Aja James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080" w14:textId="42ED4CC1" w:rsid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CB73" w14:textId="707498A2" w:rsidR="00384339" w:rsidRPr="00DB3BF1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Janet Vega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E986" w14:textId="5CA5CDB5" w:rsidR="00384339" w:rsidRPr="00DB3BF1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84339" w14:paraId="6CE31C94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4A2A" w14:textId="3B1C2E6F" w:rsid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0F0B" w14:textId="432E3A1B" w:rsid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CE0C" w14:textId="0CC013CF" w:rsid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6CEA" w14:textId="1AD8D30C" w:rsid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26C1" w14:paraId="18511780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80772" w14:textId="5D6B1AB9" w:rsidR="006D26C1" w:rsidRPr="00384339" w:rsidRDefault="006D26C1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Li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28066" w14:textId="70ED1D65" w:rsidR="006D26C1" w:rsidRPr="00384339" w:rsidRDefault="006D26C1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496AE" w14:textId="77777777" w:rsidR="006D26C1" w:rsidRDefault="006D26C1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571F1" w14:textId="77777777" w:rsidR="006D26C1" w:rsidRDefault="006D26C1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339" w14:paraId="413EC9EB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5638" w14:textId="5C1F9379" w:rsid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4974F" w14:textId="42698184" w:rsid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D79EE" w14:textId="07B57077" w:rsidR="00384339" w:rsidRPr="00DB3BF1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7D32" w14:textId="6F23B712" w:rsidR="00384339" w:rsidRPr="00DB3BF1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84339" w14:paraId="5AD54CB8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36AE7" w14:textId="6F40161B" w:rsidR="00384339" w:rsidRP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8E23B" w14:textId="089D0C0A" w:rsidR="00384339" w:rsidRP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BC1C3" w14:textId="5FD17A16" w:rsid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4FE87" w14:textId="77777777" w:rsidR="00384339" w:rsidRPr="00DB3BF1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84339" w14:paraId="46A5F24E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37EB6" w14:textId="0BE3836C" w:rsidR="00384339" w:rsidRP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C8BC" w14:textId="77777777" w:rsidR="00384339" w:rsidRP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1AC1E" w14:textId="024575F6" w:rsid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4A9E0" w14:textId="77777777" w:rsidR="00384339" w:rsidRPr="00DB3BF1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5C1F716D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384339">
        <w:rPr>
          <w:rFonts w:asciiTheme="minorHAnsi" w:eastAsia="Times New Roman" w:hAnsiTheme="minorHAnsi" w:cstheme="minorHAnsi"/>
          <w:color w:val="222222"/>
          <w:sz w:val="24"/>
          <w:szCs w:val="24"/>
        </w:rPr>
        <w:t>: Meeting called to order at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DB3BF1">
        <w:rPr>
          <w:rFonts w:asciiTheme="minorHAnsi" w:eastAsia="Times New Roman" w:hAnsiTheme="minorHAnsi" w:cstheme="minorHAnsi"/>
          <w:color w:val="222222"/>
          <w:sz w:val="24"/>
          <w:szCs w:val="24"/>
        </w:rPr>
        <w:t>3:47</w:t>
      </w:r>
      <w:r w:rsidR="0038433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pm.</w:t>
      </w:r>
    </w:p>
    <w:p w14:paraId="37E5A4BD" w14:textId="05D7FC59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F4300B">
        <w:rPr>
          <w:rFonts w:eastAsia="Times New Roman" w:cs="Calibri"/>
          <w:color w:val="222222"/>
          <w:sz w:val="24"/>
          <w:szCs w:val="24"/>
        </w:rPr>
        <w:t>April 4, 2024</w:t>
      </w:r>
      <w:r w:rsidR="00384339">
        <w:rPr>
          <w:rFonts w:eastAsia="Times New Roman" w:cs="Calibri"/>
          <w:color w:val="222222"/>
          <w:sz w:val="24"/>
          <w:szCs w:val="24"/>
        </w:rPr>
        <w:t>. Moved by</w:t>
      </w:r>
      <w:r w:rsidR="00DB3BF1">
        <w:rPr>
          <w:rFonts w:eastAsia="Times New Roman" w:cs="Calibri"/>
          <w:color w:val="222222"/>
          <w:sz w:val="24"/>
          <w:szCs w:val="24"/>
        </w:rPr>
        <w:t xml:space="preserve"> Aja</w:t>
      </w:r>
      <w:r w:rsidR="00384339">
        <w:rPr>
          <w:rFonts w:eastAsia="Times New Roman" w:cs="Calibri"/>
          <w:color w:val="222222"/>
          <w:sz w:val="24"/>
          <w:szCs w:val="24"/>
        </w:rPr>
        <w:t>, seconded by</w:t>
      </w:r>
      <w:r w:rsidR="00DB3BF1">
        <w:rPr>
          <w:rFonts w:eastAsia="Times New Roman" w:cs="Calibri"/>
          <w:color w:val="222222"/>
          <w:sz w:val="24"/>
          <w:szCs w:val="24"/>
        </w:rPr>
        <w:t xml:space="preserve"> Brian</w:t>
      </w:r>
      <w:r w:rsidR="00384339">
        <w:rPr>
          <w:rFonts w:eastAsia="Times New Roman" w:cs="Calibri"/>
          <w:color w:val="222222"/>
          <w:sz w:val="24"/>
          <w:szCs w:val="24"/>
        </w:rPr>
        <w:t>, minutes were approved as read.</w:t>
      </w:r>
    </w:p>
    <w:p w14:paraId="6629913B" w14:textId="52AF9D2B" w:rsidR="0090650B" w:rsidRDefault="0090650B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Course – C</w:t>
      </w:r>
      <w:r w:rsidR="00F22BB6">
        <w:rPr>
          <w:rFonts w:eastAsia="Times New Roman" w:cs="Calibri"/>
          <w:color w:val="222222"/>
          <w:sz w:val="24"/>
          <w:szCs w:val="24"/>
        </w:rPr>
        <w:t>OM</w:t>
      </w:r>
      <w:r>
        <w:rPr>
          <w:rFonts w:eastAsia="Times New Roman" w:cs="Calibri"/>
          <w:color w:val="222222"/>
          <w:sz w:val="24"/>
          <w:szCs w:val="24"/>
        </w:rPr>
        <w:t>101 name change</w:t>
      </w:r>
      <w:r w:rsidR="00DB3BF1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1266A6DB" w14:textId="6D1E0966" w:rsidR="0090650B" w:rsidRDefault="0090650B" w:rsidP="0090650B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From Oral Communications to Public Speaking</w:t>
      </w:r>
    </w:p>
    <w:p w14:paraId="62BA1F4C" w14:textId="3E2B96DE" w:rsidR="00384339" w:rsidRPr="00384339" w:rsidRDefault="00384339" w:rsidP="00384339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Moved by Sam, seconded by Brian, the name change was recommended for approval.</w:t>
      </w:r>
    </w:p>
    <w:p w14:paraId="3D6D6083" w14:textId="77777777" w:rsidR="00384339" w:rsidRDefault="0090650B" w:rsidP="0090650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Discussion regarding </w:t>
      </w:r>
      <w:r w:rsidR="001F03C2">
        <w:rPr>
          <w:rFonts w:eastAsia="Times New Roman" w:cs="Calibri"/>
          <w:color w:val="222222"/>
          <w:sz w:val="24"/>
          <w:szCs w:val="24"/>
        </w:rPr>
        <w:t>need to approve vs not necessary for course name changes with no other changes.</w:t>
      </w:r>
      <w:r w:rsidR="00585244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34459024" w14:textId="11C9F819" w:rsidR="0090650B" w:rsidRPr="00384339" w:rsidRDefault="00384339" w:rsidP="00384339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Discussion regarding doing name changes only as an email vote unless we had other business. Also discussed if there was any verbiage regarding this in the by-laws. </w:t>
      </w:r>
      <w:r w:rsidR="00585244" w:rsidRPr="00384339">
        <w:rPr>
          <w:rFonts w:eastAsia="Times New Roman" w:cs="Calibri"/>
          <w:color w:val="222222"/>
          <w:sz w:val="24"/>
          <w:szCs w:val="24"/>
        </w:rPr>
        <w:t>Table</w:t>
      </w:r>
      <w:r>
        <w:rPr>
          <w:rFonts w:eastAsia="Times New Roman" w:cs="Calibri"/>
          <w:color w:val="222222"/>
          <w:sz w:val="24"/>
          <w:szCs w:val="24"/>
        </w:rPr>
        <w:t>d</w:t>
      </w:r>
      <w:r w:rsidR="00585244" w:rsidRPr="00384339">
        <w:rPr>
          <w:rFonts w:eastAsia="Times New Roman" w:cs="Calibri"/>
          <w:color w:val="222222"/>
          <w:sz w:val="24"/>
          <w:szCs w:val="24"/>
        </w:rPr>
        <w:t xml:space="preserve"> this until Dodi reports on bylaws</w:t>
      </w:r>
      <w:r>
        <w:rPr>
          <w:rFonts w:eastAsia="Times New Roman" w:cs="Calibri"/>
          <w:color w:val="222222"/>
          <w:sz w:val="24"/>
          <w:szCs w:val="24"/>
        </w:rPr>
        <w:t>.</w:t>
      </w:r>
    </w:p>
    <w:p w14:paraId="2C2CF0B4" w14:textId="56A0C06F" w:rsidR="00786CAA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384339">
        <w:rPr>
          <w:rFonts w:asciiTheme="minorHAnsi" w:eastAsia="Times New Roman" w:hAnsiTheme="minorHAnsi" w:cstheme="minorHAnsi"/>
          <w:color w:val="222222"/>
          <w:sz w:val="24"/>
          <w:szCs w:val="24"/>
        </w:rPr>
        <w:t>: Moved by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38433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Brian, seconded by David, the meeting was adjourned at      </w:t>
      </w:r>
      <w:r w:rsidR="00585244">
        <w:rPr>
          <w:rFonts w:asciiTheme="minorHAnsi" w:eastAsia="Times New Roman" w:hAnsiTheme="minorHAnsi" w:cstheme="minorHAnsi"/>
          <w:color w:val="222222"/>
          <w:sz w:val="24"/>
          <w:szCs w:val="24"/>
        </w:rPr>
        <w:t>3:53 pm</w:t>
      </w:r>
      <w:r w:rsidR="00384339">
        <w:rPr>
          <w:rFonts w:asciiTheme="minorHAnsi" w:eastAsia="Times New Roman" w:hAnsiTheme="minorHAnsi" w:cstheme="minorHAnsi"/>
          <w:color w:val="222222"/>
          <w:sz w:val="24"/>
          <w:szCs w:val="24"/>
        </w:rPr>
        <w:t>.</w:t>
      </w:r>
    </w:p>
    <w:p w14:paraId="70E13FB8" w14:textId="77777777" w:rsidR="0012453E" w:rsidRDefault="0012453E" w:rsidP="0012453E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80986FD" w14:textId="77777777" w:rsidR="0012453E" w:rsidRPr="003F3AA8" w:rsidRDefault="0012453E" w:rsidP="00124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</w:rPr>
      </w:pPr>
      <w:r w:rsidRPr="003F3AA8">
        <w:rPr>
          <w:rFonts w:ascii="Arial" w:eastAsia="Times New Roman" w:hAnsi="Arial" w:cs="Arial"/>
          <w:b/>
          <w:bCs/>
          <w:color w:val="000000"/>
          <w:sz w:val="24"/>
          <w:szCs w:val="24"/>
        </w:rPr>
        <w:t>Curriculum Review Committee</w:t>
      </w:r>
    </w:p>
    <w:p w14:paraId="008C7CC5" w14:textId="77777777" w:rsidR="0012453E" w:rsidRPr="003F3AA8" w:rsidRDefault="0012453E" w:rsidP="0012453E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</w:rPr>
      </w:pPr>
      <w:r w:rsidRPr="003F3AA8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Email vote 5/15/2024</w:t>
      </w:r>
    </w:p>
    <w:p w14:paraId="289B316A" w14:textId="77777777" w:rsidR="0012453E" w:rsidRPr="001E590D" w:rsidRDefault="0012453E" w:rsidP="00124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Ind w:w="6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17"/>
        <w:gridCol w:w="553"/>
        <w:gridCol w:w="3330"/>
        <w:gridCol w:w="1025"/>
      </w:tblGrid>
      <w:tr w:rsidR="0012453E" w:rsidRPr="003F3AA8" w14:paraId="0D05C6D9" w14:textId="77777777" w:rsidTr="00A067D2">
        <w:trPr>
          <w:trHeight w:val="315"/>
        </w:trPr>
        <w:tc>
          <w:tcPr>
            <w:tcW w:w="3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C36A8D" w14:textId="77777777" w:rsidR="0012453E" w:rsidRPr="003F3AA8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</w:rPr>
            </w:pPr>
            <w:r w:rsidRPr="003F3AA8">
              <w:rPr>
                <w:rFonts w:ascii="Arial" w:eastAsia="Times New Roman" w:hAnsi="Arial" w:cs="Arial"/>
                <w:color w:val="000000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DB8DA9" w14:textId="77777777" w:rsidR="0012453E" w:rsidRPr="003F3AA8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</w:rPr>
            </w:pPr>
            <w:r w:rsidRPr="003F3AA8">
              <w:rPr>
                <w:rFonts w:ascii="Times New Roman" w:eastAsia="Times New Roman" w:hAnsi="Times New Roman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D653DF" w14:textId="77777777" w:rsidR="0012453E" w:rsidRPr="003F3AA8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</w:rPr>
            </w:pPr>
            <w:r w:rsidRPr="003F3AA8">
              <w:rPr>
                <w:rFonts w:ascii="Arial" w:eastAsia="Times New Roman" w:hAnsi="Arial" w:cs="Arial"/>
                <w:color w:val="000000"/>
              </w:rPr>
              <w:t> Di Li </w:t>
            </w:r>
          </w:p>
        </w:tc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5C9D27" w14:textId="77777777" w:rsidR="0012453E" w:rsidRPr="003F3AA8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</w:rPr>
            </w:pPr>
            <w:r w:rsidRPr="003F3AA8">
              <w:rPr>
                <w:rFonts w:ascii="Times New Roman" w:eastAsia="Times New Roman" w:hAnsi="Times New Roman"/>
              </w:rPr>
              <w:t>Abstain</w:t>
            </w:r>
          </w:p>
        </w:tc>
      </w:tr>
      <w:tr w:rsidR="0012453E" w:rsidRPr="003F3AA8" w14:paraId="6D78D912" w14:textId="77777777" w:rsidTr="00A067D2">
        <w:trPr>
          <w:trHeight w:val="315"/>
        </w:trPr>
        <w:tc>
          <w:tcPr>
            <w:tcW w:w="3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AA38F7" w14:textId="77777777" w:rsidR="0012453E" w:rsidRPr="003F3AA8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</w:rPr>
            </w:pPr>
            <w:r w:rsidRPr="003F3AA8">
              <w:rPr>
                <w:rFonts w:ascii="Arial" w:eastAsia="Times New Roman" w:hAnsi="Arial" w:cs="Arial"/>
                <w:color w:val="000000"/>
              </w:rPr>
              <w:t>  David Antonini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58362B" w14:textId="77777777" w:rsidR="0012453E" w:rsidRPr="003F3AA8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</w:rPr>
            </w:pPr>
            <w:r w:rsidRPr="003F3AA8">
              <w:rPr>
                <w:rFonts w:ascii="Times New Roman" w:eastAsia="Times New Roman" w:hAnsi="Times New Roman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22F2AD" w14:textId="77777777" w:rsidR="0012453E" w:rsidRPr="003F3AA8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</w:rPr>
            </w:pPr>
            <w:r w:rsidRPr="003F3AA8">
              <w:rPr>
                <w:rFonts w:ascii="Arial" w:eastAsia="Times New Roman" w:hAnsi="Arial" w:cs="Arial"/>
                <w:color w:val="000000"/>
              </w:rPr>
              <w:t>   Adriana Mendez </w:t>
            </w:r>
          </w:p>
        </w:tc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C4B5A2" w14:textId="77777777" w:rsidR="0012453E" w:rsidRPr="003F3AA8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</w:rPr>
            </w:pPr>
            <w:r w:rsidRPr="003F3AA8">
              <w:rPr>
                <w:rFonts w:ascii="Times New Roman" w:eastAsia="Times New Roman" w:hAnsi="Times New Roman"/>
              </w:rPr>
              <w:t>Y</w:t>
            </w:r>
          </w:p>
        </w:tc>
      </w:tr>
      <w:tr w:rsidR="0012453E" w:rsidRPr="003F3AA8" w14:paraId="50AD23D4" w14:textId="77777777" w:rsidTr="00A067D2">
        <w:trPr>
          <w:trHeight w:val="315"/>
        </w:trPr>
        <w:tc>
          <w:tcPr>
            <w:tcW w:w="3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2C83D8" w14:textId="77777777" w:rsidR="0012453E" w:rsidRPr="003F3AA8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</w:rPr>
            </w:pPr>
            <w:r w:rsidRPr="003F3AA8">
              <w:rPr>
                <w:rFonts w:ascii="Arial" w:eastAsia="Times New Roman" w:hAnsi="Arial" w:cs="Arial"/>
                <w:color w:val="000000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CADC7E" w14:textId="77777777" w:rsidR="0012453E" w:rsidRPr="003F3AA8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</w:rPr>
            </w:pPr>
            <w:r w:rsidRPr="003F3AA8">
              <w:rPr>
                <w:rFonts w:ascii="Times New Roman" w:eastAsia="Times New Roman" w:hAnsi="Times New Roman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79C49C" w14:textId="77777777" w:rsidR="0012453E" w:rsidRPr="003F3AA8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</w:rPr>
            </w:pPr>
            <w:r w:rsidRPr="003F3AA8">
              <w:rPr>
                <w:rFonts w:ascii="Arial" w:eastAsia="Times New Roman" w:hAnsi="Arial" w:cs="Arial"/>
                <w:color w:val="000000"/>
              </w:rPr>
              <w:t xml:space="preserve">  Krishna Subedi </w:t>
            </w:r>
          </w:p>
        </w:tc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871A9" w14:textId="77777777" w:rsidR="0012453E" w:rsidRPr="003F3AA8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</w:rPr>
            </w:pPr>
            <w:r w:rsidRPr="003F3AA8">
              <w:rPr>
                <w:rFonts w:ascii="Times New Roman" w:eastAsia="Times New Roman" w:hAnsi="Times New Roman"/>
              </w:rPr>
              <w:t>Y</w:t>
            </w:r>
          </w:p>
        </w:tc>
      </w:tr>
      <w:tr w:rsidR="0012453E" w:rsidRPr="003F3AA8" w14:paraId="05D6C988" w14:textId="77777777" w:rsidTr="00A067D2">
        <w:trPr>
          <w:trHeight w:val="315"/>
        </w:trPr>
        <w:tc>
          <w:tcPr>
            <w:tcW w:w="3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446824" w14:textId="77777777" w:rsidR="0012453E" w:rsidRPr="003F3AA8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</w:rPr>
            </w:pPr>
            <w:r w:rsidRPr="003F3AA8">
              <w:rPr>
                <w:rFonts w:ascii="Arial" w:eastAsia="Times New Roman" w:hAnsi="Arial" w:cs="Arial"/>
                <w:color w:val="000000"/>
              </w:rPr>
              <w:t>  Brian Dankowski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5BE4AC" w14:textId="77777777" w:rsidR="0012453E" w:rsidRPr="003F3AA8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</w:rPr>
            </w:pPr>
            <w:r w:rsidRPr="003F3AA8">
              <w:rPr>
                <w:rFonts w:ascii="Times New Roman" w:eastAsia="Times New Roman" w:hAnsi="Times New Roman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609225" w14:textId="77777777" w:rsidR="0012453E" w:rsidRPr="003F3AA8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</w:rPr>
            </w:pPr>
            <w:r w:rsidRPr="003F3AA8">
              <w:rPr>
                <w:rFonts w:ascii="Arial" w:eastAsia="Times New Roman" w:hAnsi="Arial" w:cs="Arial"/>
                <w:color w:val="000000"/>
              </w:rPr>
              <w:t>  Gerardo Wence-Munoz </w:t>
            </w:r>
          </w:p>
        </w:tc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37259" w14:textId="77777777" w:rsidR="0012453E" w:rsidRPr="003F3AA8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</w:rPr>
            </w:pPr>
            <w:r w:rsidRPr="003F3AA8">
              <w:rPr>
                <w:rFonts w:ascii="Times New Roman" w:eastAsia="Times New Roman" w:hAnsi="Times New Roman"/>
              </w:rPr>
              <w:t>Y</w:t>
            </w:r>
          </w:p>
        </w:tc>
      </w:tr>
      <w:tr w:rsidR="0012453E" w:rsidRPr="003F3AA8" w14:paraId="1741E3DA" w14:textId="77777777" w:rsidTr="00A067D2">
        <w:trPr>
          <w:trHeight w:val="315"/>
        </w:trPr>
        <w:tc>
          <w:tcPr>
            <w:tcW w:w="3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E0A00" w14:textId="77777777" w:rsidR="0012453E" w:rsidRPr="003F3AA8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</w:rPr>
            </w:pPr>
            <w:r w:rsidRPr="003F3AA8">
              <w:rPr>
                <w:rFonts w:ascii="Arial" w:eastAsia="Times New Roman" w:hAnsi="Arial" w:cs="Arial"/>
                <w:color w:val="000000"/>
              </w:rPr>
              <w:t> Sam Lackey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D26030" w14:textId="77777777" w:rsidR="0012453E" w:rsidRPr="003F3AA8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</w:rPr>
            </w:pPr>
            <w:r w:rsidRPr="003F3AA8">
              <w:rPr>
                <w:rFonts w:ascii="Times New Roman" w:eastAsia="Times New Roman" w:hAnsi="Times New Roman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1087F" w14:textId="77777777" w:rsidR="0012453E" w:rsidRPr="003F3AA8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</w:rPr>
            </w:pPr>
          </w:p>
        </w:tc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6FE21B" w14:textId="77777777" w:rsidR="0012453E" w:rsidRPr="003F3AA8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</w:rPr>
            </w:pPr>
          </w:p>
        </w:tc>
      </w:tr>
    </w:tbl>
    <w:p w14:paraId="55CEE4F5" w14:textId="77777777" w:rsidR="0012453E" w:rsidRPr="003F3AA8" w:rsidRDefault="0012453E" w:rsidP="00124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</w:rPr>
      </w:pPr>
      <w:r w:rsidRPr="003F3AA8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7D325EC5" w14:textId="77777777" w:rsidR="0012453E" w:rsidRPr="003F3AA8" w:rsidRDefault="0012453E" w:rsidP="0012453E">
      <w:pPr>
        <w:pStyle w:val="ListParagraph"/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3F3AA8">
        <w:rPr>
          <w:rFonts w:ascii="Arial" w:eastAsia="Times New Roman" w:hAnsi="Arial" w:cs="Arial"/>
          <w:color w:val="000000"/>
        </w:rPr>
        <w:t>CIT129 remove prerequisite</w:t>
      </w:r>
      <w:r w:rsidRPr="003F3AA8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14:paraId="106AAE9F" w14:textId="77777777" w:rsidR="0012453E" w:rsidRPr="003F3AA8" w:rsidRDefault="0012453E" w:rsidP="0012453E">
      <w:pPr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29A27259" w14:textId="773ACA08" w:rsidR="0012453E" w:rsidRPr="003F3AA8" w:rsidRDefault="0012453E" w:rsidP="0012453E">
      <w:pPr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3F3AA8">
        <w:rPr>
          <w:rFonts w:ascii="Arial" w:eastAsia="Times New Roman" w:hAnsi="Arial" w:cs="Arial"/>
          <w:color w:val="000000" w:themeColor="text1"/>
          <w:sz w:val="24"/>
          <w:szCs w:val="24"/>
        </w:rPr>
        <w:t>Both CS</w:t>
      </w:r>
      <w:r w:rsidR="00585244" w:rsidRPr="003F3AA8">
        <w:rPr>
          <w:rFonts w:ascii="Arial" w:eastAsia="Times New Roman" w:hAnsi="Arial" w:cs="Arial"/>
          <w:color w:val="000000" w:themeColor="text1"/>
          <w:sz w:val="24"/>
          <w:szCs w:val="24"/>
        </w:rPr>
        <w:t>N</w:t>
      </w:r>
      <w:r w:rsidRPr="003F3AA8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and TMCC teach this course with no prerequisites.</w:t>
      </w:r>
    </w:p>
    <w:sectPr w:rsidR="0012453E" w:rsidRPr="003F3AA8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011322">
    <w:abstractNumId w:val="3"/>
  </w:num>
  <w:num w:numId="2" w16cid:durableId="534462481">
    <w:abstractNumId w:val="7"/>
  </w:num>
  <w:num w:numId="3" w16cid:durableId="953025168">
    <w:abstractNumId w:val="6"/>
  </w:num>
  <w:num w:numId="4" w16cid:durableId="2022002163">
    <w:abstractNumId w:val="2"/>
  </w:num>
  <w:num w:numId="5" w16cid:durableId="59376330">
    <w:abstractNumId w:val="0"/>
  </w:num>
  <w:num w:numId="6" w16cid:durableId="262764212">
    <w:abstractNumId w:val="4"/>
  </w:num>
  <w:num w:numId="7" w16cid:durableId="766386341">
    <w:abstractNumId w:val="5"/>
  </w:num>
  <w:num w:numId="8" w16cid:durableId="60634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453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F03C2"/>
    <w:rsid w:val="00202179"/>
    <w:rsid w:val="002102EC"/>
    <w:rsid w:val="002156B5"/>
    <w:rsid w:val="002243FA"/>
    <w:rsid w:val="00261F02"/>
    <w:rsid w:val="00262541"/>
    <w:rsid w:val="002813C8"/>
    <w:rsid w:val="0028607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84339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3F3AA8"/>
    <w:rsid w:val="0042237A"/>
    <w:rsid w:val="00422DF9"/>
    <w:rsid w:val="00427F11"/>
    <w:rsid w:val="004317AA"/>
    <w:rsid w:val="004356ED"/>
    <w:rsid w:val="00452976"/>
    <w:rsid w:val="00457196"/>
    <w:rsid w:val="0046064E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24664"/>
    <w:rsid w:val="00531DB3"/>
    <w:rsid w:val="00540298"/>
    <w:rsid w:val="00543A65"/>
    <w:rsid w:val="00544987"/>
    <w:rsid w:val="00551347"/>
    <w:rsid w:val="00553CCA"/>
    <w:rsid w:val="00571128"/>
    <w:rsid w:val="00584CCB"/>
    <w:rsid w:val="00585244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26C1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650B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067D2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B3BF1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22BB6"/>
    <w:rsid w:val="00F4300B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7</cp:revision>
  <cp:lastPrinted>2019-11-20T21:59:00Z</cp:lastPrinted>
  <dcterms:created xsi:type="dcterms:W3CDTF">2024-10-03T22:53:00Z</dcterms:created>
  <dcterms:modified xsi:type="dcterms:W3CDTF">2024-10-24T22:42:00Z</dcterms:modified>
</cp:coreProperties>
</file>