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7920" w:type="dxa"/>
        <w:tblInd w:w="895" w:type="dxa"/>
        <w:tblLook w:val="04A0" w:firstRow="1" w:lastRow="0" w:firstColumn="1" w:lastColumn="0" w:noHBand="0" w:noVBand="1"/>
      </w:tblPr>
      <w:tblGrid>
        <w:gridCol w:w="3150"/>
        <w:gridCol w:w="900"/>
        <w:gridCol w:w="3240"/>
        <w:gridCol w:w="630"/>
      </w:tblGrid>
      <w:tr w:rsidR="00B63227" w:rsidRPr="00A2242C" w14:paraId="452166C8" w14:textId="77777777" w:rsidTr="00B63227">
        <w:trPr>
          <w:trHeight w:val="251"/>
        </w:trPr>
        <w:tc>
          <w:tcPr>
            <w:tcW w:w="3150" w:type="dxa"/>
            <w:tcBorders>
              <w:top w:val="single" w:sz="4" w:space="0" w:color="auto"/>
              <w:left w:val="single" w:sz="4" w:space="0" w:color="auto"/>
              <w:bottom w:val="single" w:sz="4" w:space="0" w:color="auto"/>
              <w:right w:val="single" w:sz="4" w:space="0" w:color="auto"/>
            </w:tcBorders>
            <w:hideMark/>
          </w:tcPr>
          <w:p w14:paraId="46812630" w14:textId="77777777"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63A2ECC2" w14:textId="0F6BFA97" w:rsidR="00B63227" w:rsidRPr="00B33C39"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7C61A8D6" w14:textId="1F70CA21" w:rsidR="00B63227" w:rsidRPr="00B33C39" w:rsidRDefault="00DA578B" w:rsidP="00B63227">
            <w:pPr>
              <w:pStyle w:val="NoSpacing"/>
              <w:rPr>
                <w:rFonts w:ascii="Times New Roman" w:hAnsi="Times New Roman" w:cs="Times New Roman"/>
                <w:sz w:val="20"/>
                <w:szCs w:val="20"/>
              </w:rPr>
            </w:pPr>
            <w:r w:rsidRPr="008737C4">
              <w:rPr>
                <w:rFonts w:ascii="Times New Roman" w:hAnsi="Times New Roman" w:cs="Times New Roman"/>
                <w:sz w:val="20"/>
                <w:szCs w:val="20"/>
              </w:rPr>
              <w:t>Brandy Nielsen</w:t>
            </w:r>
          </w:p>
        </w:tc>
        <w:tc>
          <w:tcPr>
            <w:tcW w:w="630" w:type="dxa"/>
            <w:tcBorders>
              <w:top w:val="single" w:sz="4" w:space="0" w:color="auto"/>
              <w:left w:val="single" w:sz="4" w:space="0" w:color="auto"/>
              <w:bottom w:val="single" w:sz="4" w:space="0" w:color="auto"/>
              <w:right w:val="single" w:sz="4" w:space="0" w:color="auto"/>
            </w:tcBorders>
          </w:tcPr>
          <w:p w14:paraId="49971C31" w14:textId="3F75BB1D" w:rsidR="00B63227" w:rsidRPr="00A2242C" w:rsidRDefault="00B63227" w:rsidP="00B63227">
            <w:pPr>
              <w:pStyle w:val="NoSpacing"/>
              <w:jc w:val="center"/>
              <w:rPr>
                <w:rFonts w:ascii="Times New Roman" w:hAnsi="Times New Roman" w:cs="Times New Roman"/>
                <w:sz w:val="20"/>
                <w:szCs w:val="20"/>
              </w:rPr>
            </w:pPr>
          </w:p>
        </w:tc>
      </w:tr>
      <w:tr w:rsidR="00B63227" w:rsidRPr="00A2242C" w14:paraId="2837F86C" w14:textId="77777777" w:rsidTr="00384339">
        <w:tc>
          <w:tcPr>
            <w:tcW w:w="3150" w:type="dxa"/>
            <w:tcBorders>
              <w:top w:val="single" w:sz="4" w:space="0" w:color="auto"/>
              <w:left w:val="single" w:sz="4" w:space="0" w:color="auto"/>
              <w:bottom w:val="single" w:sz="4" w:space="0" w:color="auto"/>
              <w:right w:val="single" w:sz="4" w:space="0" w:color="auto"/>
            </w:tcBorders>
          </w:tcPr>
          <w:p w14:paraId="2D70DE79" w14:textId="1A6BCFF0" w:rsidR="00B63227" w:rsidRPr="008737C4" w:rsidRDefault="00B63227" w:rsidP="00B63227">
            <w:pPr>
              <w:pStyle w:val="NoSpacing"/>
              <w:rPr>
                <w:rFonts w:ascii="Times New Roman" w:hAnsi="Times New Roman" w:cs="Times New Roman"/>
                <w:sz w:val="20"/>
                <w:szCs w:val="20"/>
              </w:rPr>
            </w:pPr>
            <w:r w:rsidRPr="008737C4">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5E139D4D" w14:textId="3C792848" w:rsidR="00B63227" w:rsidRPr="008737C4"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3186688B" w14:textId="5B7750CF" w:rsidR="00B63227" w:rsidRPr="008737C4" w:rsidRDefault="00B33C39" w:rsidP="00B63227">
            <w:pPr>
              <w:pStyle w:val="NoSpacing"/>
              <w:rPr>
                <w:rFonts w:ascii="Times New Roman" w:hAnsi="Times New Roman" w:cs="Times New Roman"/>
                <w:sz w:val="20"/>
                <w:szCs w:val="20"/>
              </w:rPr>
            </w:pPr>
            <w:r w:rsidRPr="008737C4">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0C65609C" w14:textId="571EACAF" w:rsidR="00B63227" w:rsidRPr="00A2242C" w:rsidRDefault="00B63227" w:rsidP="00B63227">
            <w:pPr>
              <w:pStyle w:val="NoSpacing"/>
              <w:jc w:val="center"/>
              <w:rPr>
                <w:rFonts w:ascii="Times New Roman" w:hAnsi="Times New Roman" w:cs="Times New Roman"/>
                <w:sz w:val="20"/>
                <w:szCs w:val="20"/>
              </w:rPr>
            </w:pPr>
          </w:p>
        </w:tc>
      </w:tr>
      <w:tr w:rsidR="00B33C39" w:rsidRPr="00A2242C" w14:paraId="5901A78C" w14:textId="77777777" w:rsidTr="00384339">
        <w:tc>
          <w:tcPr>
            <w:tcW w:w="3150" w:type="dxa"/>
            <w:tcBorders>
              <w:top w:val="single" w:sz="4" w:space="0" w:color="auto"/>
              <w:left w:val="single" w:sz="4" w:space="0" w:color="auto"/>
              <w:bottom w:val="single" w:sz="4" w:space="0" w:color="auto"/>
              <w:right w:val="single" w:sz="4" w:space="0" w:color="auto"/>
            </w:tcBorders>
          </w:tcPr>
          <w:p w14:paraId="61CEB6EF" w14:textId="4C0445BC" w:rsidR="00B33C39" w:rsidRPr="008737C4" w:rsidRDefault="00B33C39"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524CCECE" w14:textId="0F0B1931" w:rsidR="00B33C39" w:rsidRPr="008737C4"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7A6A8D3" w14:textId="0E8B5871" w:rsidR="00B33C39" w:rsidRPr="008737C4" w:rsidRDefault="00B33C39"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7FA78762" w14:textId="77777777" w:rsidR="00B33C39" w:rsidRPr="00A2242C" w:rsidRDefault="00B33C39" w:rsidP="00B33C39">
            <w:pPr>
              <w:pStyle w:val="NoSpacing"/>
              <w:jc w:val="center"/>
              <w:rPr>
                <w:rFonts w:ascii="Times New Roman" w:hAnsi="Times New Roman" w:cs="Times New Roman"/>
                <w:sz w:val="20"/>
                <w:szCs w:val="20"/>
              </w:rPr>
            </w:pPr>
          </w:p>
        </w:tc>
      </w:tr>
      <w:tr w:rsidR="00B33C39" w:rsidRPr="00A2242C" w14:paraId="670DC9D9" w14:textId="77777777" w:rsidTr="00384339">
        <w:tc>
          <w:tcPr>
            <w:tcW w:w="3150" w:type="dxa"/>
            <w:tcBorders>
              <w:top w:val="single" w:sz="4" w:space="0" w:color="auto"/>
              <w:left w:val="single" w:sz="4" w:space="0" w:color="auto"/>
              <w:bottom w:val="single" w:sz="4" w:space="0" w:color="auto"/>
              <w:right w:val="single" w:sz="4" w:space="0" w:color="auto"/>
            </w:tcBorders>
          </w:tcPr>
          <w:p w14:paraId="0642001C" w14:textId="5B22F869" w:rsidR="00B33C39" w:rsidRPr="008737C4" w:rsidRDefault="00B33C39"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2D0AE07B" w14:textId="37D227C5" w:rsidR="00B33C39" w:rsidRPr="008737C4"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5528BE7" w14:textId="678F7D6A" w:rsidR="00B33C39" w:rsidRPr="008737C4" w:rsidRDefault="00B33C39" w:rsidP="00B33C39">
            <w:pPr>
              <w:pStyle w:val="NoSpacing"/>
              <w:rPr>
                <w:rFonts w:ascii="Times New Roman" w:hAnsi="Times New Roman" w:cs="Times New Roman"/>
                <w:sz w:val="20"/>
                <w:szCs w:val="20"/>
              </w:rPr>
            </w:pPr>
            <w:r w:rsidRPr="008737C4">
              <w:rPr>
                <w:rFonts w:ascii="Times New Roman" w:hAnsi="Times New Roman" w:cs="Times New Roman"/>
                <w:b/>
                <w:bCs/>
                <w:sz w:val="20"/>
                <w:szCs w:val="20"/>
              </w:rPr>
              <w:t>Ex-Officio</w:t>
            </w:r>
          </w:p>
        </w:tc>
        <w:tc>
          <w:tcPr>
            <w:tcW w:w="630" w:type="dxa"/>
            <w:tcBorders>
              <w:top w:val="single" w:sz="4" w:space="0" w:color="auto"/>
              <w:left w:val="single" w:sz="4" w:space="0" w:color="auto"/>
              <w:bottom w:val="single" w:sz="4" w:space="0" w:color="auto"/>
              <w:right w:val="single" w:sz="4" w:space="0" w:color="auto"/>
            </w:tcBorders>
          </w:tcPr>
          <w:p w14:paraId="1ACDDFC2" w14:textId="6B23AB35" w:rsidR="00B33C39" w:rsidRPr="00A2242C" w:rsidRDefault="00B33C39" w:rsidP="00B33C39">
            <w:pPr>
              <w:pStyle w:val="NoSpacing"/>
              <w:jc w:val="center"/>
              <w:rPr>
                <w:rFonts w:ascii="Times New Roman" w:hAnsi="Times New Roman" w:cs="Times New Roman"/>
                <w:sz w:val="20"/>
                <w:szCs w:val="20"/>
              </w:rPr>
            </w:pPr>
          </w:p>
        </w:tc>
      </w:tr>
      <w:tr w:rsidR="00DA578B" w:rsidRPr="00A2242C" w14:paraId="08E060D6" w14:textId="77777777" w:rsidTr="00384339">
        <w:tc>
          <w:tcPr>
            <w:tcW w:w="3150" w:type="dxa"/>
            <w:tcBorders>
              <w:top w:val="single" w:sz="4" w:space="0" w:color="auto"/>
              <w:left w:val="single" w:sz="4" w:space="0" w:color="auto"/>
              <w:bottom w:val="single" w:sz="4" w:space="0" w:color="auto"/>
              <w:right w:val="single" w:sz="4" w:space="0" w:color="auto"/>
            </w:tcBorders>
          </w:tcPr>
          <w:p w14:paraId="4379F701" w14:textId="2949F789" w:rsidR="00DA578B" w:rsidRPr="008737C4" w:rsidRDefault="00DA578B"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Tim Esh</w:t>
            </w:r>
          </w:p>
        </w:tc>
        <w:tc>
          <w:tcPr>
            <w:tcW w:w="900" w:type="dxa"/>
            <w:tcBorders>
              <w:top w:val="single" w:sz="4" w:space="0" w:color="auto"/>
              <w:left w:val="single" w:sz="4" w:space="0" w:color="auto"/>
              <w:bottom w:val="single" w:sz="4" w:space="0" w:color="auto"/>
              <w:right w:val="single" w:sz="4" w:space="0" w:color="auto"/>
            </w:tcBorders>
          </w:tcPr>
          <w:p w14:paraId="3905CBE9" w14:textId="77777777" w:rsidR="00DA578B" w:rsidRPr="008737C4" w:rsidRDefault="00DA578B"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2E6C8EB9" w14:textId="0F4119DD" w:rsidR="00DA578B" w:rsidRPr="008737C4" w:rsidRDefault="008737C4" w:rsidP="00B33C39">
            <w:pPr>
              <w:pStyle w:val="NoSpacing"/>
              <w:rPr>
                <w:rFonts w:ascii="Times New Roman" w:hAnsi="Times New Roman" w:cs="Times New Roman"/>
                <w:b/>
                <w:bCs/>
                <w:sz w:val="20"/>
                <w:szCs w:val="20"/>
              </w:rPr>
            </w:pPr>
            <w:r w:rsidRPr="008737C4">
              <w:rPr>
                <w:rFonts w:ascii="Times New Roman" w:hAnsi="Times New Roman" w:cs="Times New Roman"/>
                <w:sz w:val="20"/>
                <w:szCs w:val="20"/>
              </w:rPr>
              <w:t>Deanna Hamilton</w:t>
            </w:r>
          </w:p>
        </w:tc>
        <w:tc>
          <w:tcPr>
            <w:tcW w:w="630" w:type="dxa"/>
            <w:tcBorders>
              <w:top w:val="single" w:sz="4" w:space="0" w:color="auto"/>
              <w:left w:val="single" w:sz="4" w:space="0" w:color="auto"/>
              <w:bottom w:val="single" w:sz="4" w:space="0" w:color="auto"/>
              <w:right w:val="single" w:sz="4" w:space="0" w:color="auto"/>
            </w:tcBorders>
          </w:tcPr>
          <w:p w14:paraId="15AC2A53" w14:textId="77777777" w:rsidR="00DA578B" w:rsidRPr="00A2242C" w:rsidRDefault="00DA578B" w:rsidP="00B33C39">
            <w:pPr>
              <w:pStyle w:val="NoSpacing"/>
              <w:jc w:val="center"/>
              <w:rPr>
                <w:rFonts w:ascii="Times New Roman" w:hAnsi="Times New Roman" w:cs="Times New Roman"/>
                <w:sz w:val="20"/>
                <w:szCs w:val="20"/>
              </w:rPr>
            </w:pPr>
          </w:p>
        </w:tc>
      </w:tr>
      <w:tr w:rsidR="00B33C39" w:rsidRPr="00A2242C" w14:paraId="535551C6" w14:textId="77777777" w:rsidTr="00384339">
        <w:tc>
          <w:tcPr>
            <w:tcW w:w="3150" w:type="dxa"/>
            <w:tcBorders>
              <w:top w:val="single" w:sz="4" w:space="0" w:color="auto"/>
              <w:left w:val="single" w:sz="4" w:space="0" w:color="auto"/>
              <w:bottom w:val="single" w:sz="4" w:space="0" w:color="auto"/>
              <w:right w:val="single" w:sz="4" w:space="0" w:color="auto"/>
            </w:tcBorders>
          </w:tcPr>
          <w:p w14:paraId="170588C3" w14:textId="226C9A98" w:rsidR="00B33C39" w:rsidRPr="008737C4" w:rsidRDefault="00B33C39"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Sam Lackey</w:t>
            </w:r>
          </w:p>
        </w:tc>
        <w:tc>
          <w:tcPr>
            <w:tcW w:w="900" w:type="dxa"/>
            <w:tcBorders>
              <w:top w:val="single" w:sz="4" w:space="0" w:color="auto"/>
              <w:left w:val="single" w:sz="4" w:space="0" w:color="auto"/>
              <w:bottom w:val="single" w:sz="4" w:space="0" w:color="auto"/>
              <w:right w:val="single" w:sz="4" w:space="0" w:color="auto"/>
            </w:tcBorders>
          </w:tcPr>
          <w:p w14:paraId="4A5C6F24" w14:textId="28BFCB2B" w:rsidR="00B33C39" w:rsidRPr="008737C4"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57208ACC" w14:textId="207A229A" w:rsidR="00B33C39" w:rsidRPr="008737C4" w:rsidRDefault="008737C4"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Sarah Negrete</w:t>
            </w:r>
          </w:p>
        </w:tc>
        <w:tc>
          <w:tcPr>
            <w:tcW w:w="630" w:type="dxa"/>
            <w:tcBorders>
              <w:top w:val="single" w:sz="4" w:space="0" w:color="auto"/>
              <w:left w:val="single" w:sz="4" w:space="0" w:color="auto"/>
              <w:bottom w:val="single" w:sz="4" w:space="0" w:color="auto"/>
              <w:right w:val="single" w:sz="4" w:space="0" w:color="auto"/>
            </w:tcBorders>
          </w:tcPr>
          <w:p w14:paraId="1679A255" w14:textId="526BFE79" w:rsidR="00B33C39" w:rsidRPr="00A2242C" w:rsidRDefault="00B33C39" w:rsidP="00B33C39">
            <w:pPr>
              <w:pStyle w:val="NoSpacing"/>
              <w:jc w:val="center"/>
              <w:rPr>
                <w:rFonts w:ascii="Times New Roman" w:hAnsi="Times New Roman" w:cs="Times New Roman"/>
                <w:sz w:val="20"/>
                <w:szCs w:val="20"/>
              </w:rPr>
            </w:pPr>
          </w:p>
        </w:tc>
      </w:tr>
      <w:tr w:rsidR="00B33C39" w:rsidRPr="00A2242C" w14:paraId="4A527F23" w14:textId="77777777" w:rsidTr="00384339">
        <w:tc>
          <w:tcPr>
            <w:tcW w:w="3150" w:type="dxa"/>
            <w:tcBorders>
              <w:top w:val="single" w:sz="4" w:space="0" w:color="auto"/>
              <w:left w:val="single" w:sz="4" w:space="0" w:color="auto"/>
              <w:bottom w:val="single" w:sz="4" w:space="0" w:color="auto"/>
              <w:right w:val="single" w:sz="4" w:space="0" w:color="auto"/>
            </w:tcBorders>
          </w:tcPr>
          <w:p w14:paraId="0B2EE9EE" w14:textId="3B7385CC" w:rsidR="00B33C39" w:rsidRPr="008737C4" w:rsidRDefault="00B33C39"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Di Li</w:t>
            </w:r>
          </w:p>
        </w:tc>
        <w:tc>
          <w:tcPr>
            <w:tcW w:w="900" w:type="dxa"/>
            <w:tcBorders>
              <w:top w:val="single" w:sz="4" w:space="0" w:color="auto"/>
              <w:left w:val="single" w:sz="4" w:space="0" w:color="auto"/>
              <w:bottom w:val="single" w:sz="4" w:space="0" w:color="auto"/>
              <w:right w:val="single" w:sz="4" w:space="0" w:color="auto"/>
            </w:tcBorders>
          </w:tcPr>
          <w:p w14:paraId="21D11080" w14:textId="144C8889" w:rsidR="00B33C39" w:rsidRPr="008737C4"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C72CB73" w14:textId="3543D7C5" w:rsidR="00B33C39" w:rsidRPr="008737C4" w:rsidRDefault="008737C4"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Jennifer Puentes</w:t>
            </w:r>
          </w:p>
        </w:tc>
        <w:tc>
          <w:tcPr>
            <w:tcW w:w="630" w:type="dxa"/>
            <w:tcBorders>
              <w:top w:val="single" w:sz="4" w:space="0" w:color="auto"/>
              <w:left w:val="single" w:sz="4" w:space="0" w:color="auto"/>
              <w:bottom w:val="single" w:sz="4" w:space="0" w:color="auto"/>
              <w:right w:val="single" w:sz="4" w:space="0" w:color="auto"/>
            </w:tcBorders>
          </w:tcPr>
          <w:p w14:paraId="0AF3E986" w14:textId="34951F6C" w:rsidR="00B33C39" w:rsidRPr="00A2242C" w:rsidRDefault="00B33C39" w:rsidP="00B33C39">
            <w:pPr>
              <w:pStyle w:val="NoSpacing"/>
              <w:jc w:val="center"/>
              <w:rPr>
                <w:rFonts w:ascii="Times New Roman" w:hAnsi="Times New Roman" w:cs="Times New Roman"/>
                <w:sz w:val="20"/>
                <w:szCs w:val="20"/>
                <w:highlight w:val="yellow"/>
              </w:rPr>
            </w:pPr>
          </w:p>
        </w:tc>
      </w:tr>
      <w:tr w:rsidR="00B33C39" w:rsidRPr="00A2242C" w14:paraId="6CE31C94" w14:textId="77777777" w:rsidTr="00384339">
        <w:tc>
          <w:tcPr>
            <w:tcW w:w="3150" w:type="dxa"/>
            <w:tcBorders>
              <w:top w:val="single" w:sz="4" w:space="0" w:color="auto"/>
              <w:left w:val="single" w:sz="4" w:space="0" w:color="auto"/>
              <w:bottom w:val="single" w:sz="4" w:space="0" w:color="auto"/>
              <w:right w:val="single" w:sz="4" w:space="0" w:color="auto"/>
            </w:tcBorders>
          </w:tcPr>
          <w:p w14:paraId="59E44A2A" w14:textId="108EEBE8" w:rsidR="00B33C39" w:rsidRPr="008737C4" w:rsidRDefault="00B33C39"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Adriana Mendez</w:t>
            </w:r>
          </w:p>
        </w:tc>
        <w:tc>
          <w:tcPr>
            <w:tcW w:w="900" w:type="dxa"/>
            <w:tcBorders>
              <w:top w:val="single" w:sz="4" w:space="0" w:color="auto"/>
              <w:left w:val="single" w:sz="4" w:space="0" w:color="auto"/>
              <w:bottom w:val="single" w:sz="4" w:space="0" w:color="auto"/>
              <w:right w:val="single" w:sz="4" w:space="0" w:color="auto"/>
            </w:tcBorders>
          </w:tcPr>
          <w:p w14:paraId="25FE0F0B" w14:textId="716F2C95" w:rsidR="00B33C39" w:rsidRPr="008737C4"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E93CE0C" w14:textId="3AC79FEC" w:rsidR="00B33C39" w:rsidRPr="008737C4" w:rsidRDefault="00B33C39"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Cheyenne Stocks</w:t>
            </w:r>
          </w:p>
        </w:tc>
        <w:tc>
          <w:tcPr>
            <w:tcW w:w="630" w:type="dxa"/>
            <w:tcBorders>
              <w:top w:val="single" w:sz="4" w:space="0" w:color="auto"/>
              <w:left w:val="single" w:sz="4" w:space="0" w:color="auto"/>
              <w:bottom w:val="single" w:sz="4" w:space="0" w:color="auto"/>
              <w:right w:val="single" w:sz="4" w:space="0" w:color="auto"/>
            </w:tcBorders>
          </w:tcPr>
          <w:p w14:paraId="27546CEA" w14:textId="1AD8D30C" w:rsidR="00B33C39" w:rsidRPr="00A2242C" w:rsidRDefault="00B33C39" w:rsidP="00B33C39">
            <w:pPr>
              <w:pStyle w:val="NoSpacing"/>
              <w:jc w:val="center"/>
              <w:rPr>
                <w:rFonts w:ascii="Times New Roman" w:hAnsi="Times New Roman" w:cs="Times New Roman"/>
                <w:sz w:val="20"/>
                <w:szCs w:val="20"/>
              </w:rPr>
            </w:pPr>
          </w:p>
        </w:tc>
      </w:tr>
      <w:tr w:rsidR="00B33C39" w:rsidRPr="00A2242C" w14:paraId="13830A8B" w14:textId="77777777" w:rsidTr="00384339">
        <w:tc>
          <w:tcPr>
            <w:tcW w:w="3150" w:type="dxa"/>
            <w:tcBorders>
              <w:top w:val="single" w:sz="4" w:space="0" w:color="auto"/>
              <w:left w:val="single" w:sz="4" w:space="0" w:color="auto"/>
              <w:bottom w:val="single" w:sz="4" w:space="0" w:color="auto"/>
              <w:right w:val="single" w:sz="4" w:space="0" w:color="auto"/>
            </w:tcBorders>
          </w:tcPr>
          <w:p w14:paraId="0E4532F8" w14:textId="607734B9" w:rsidR="00B33C39" w:rsidRPr="008737C4" w:rsidRDefault="00DA578B"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Daniel Murphree</w:t>
            </w:r>
          </w:p>
        </w:tc>
        <w:tc>
          <w:tcPr>
            <w:tcW w:w="900" w:type="dxa"/>
            <w:tcBorders>
              <w:top w:val="single" w:sz="4" w:space="0" w:color="auto"/>
              <w:left w:val="single" w:sz="4" w:space="0" w:color="auto"/>
              <w:bottom w:val="single" w:sz="4" w:space="0" w:color="auto"/>
              <w:right w:val="single" w:sz="4" w:space="0" w:color="auto"/>
            </w:tcBorders>
          </w:tcPr>
          <w:p w14:paraId="0FC0FF1B" w14:textId="77777777" w:rsidR="00B33C39" w:rsidRPr="008737C4"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7A076C52" w14:textId="60AF3CE2" w:rsidR="00B33C39" w:rsidRPr="008737C4" w:rsidRDefault="00B33C39" w:rsidP="00B33C39">
            <w:pPr>
              <w:pStyle w:val="NoSpacing"/>
              <w:rPr>
                <w:rFonts w:ascii="Times New Roman" w:hAnsi="Times New Roman" w:cs="Times New Roman"/>
                <w:sz w:val="20"/>
                <w:szCs w:val="20"/>
              </w:rPr>
            </w:pPr>
            <w:r w:rsidRPr="008737C4">
              <w:rPr>
                <w:rFonts w:ascii="Times New Roman" w:hAnsi="Times New Roman" w:cs="Times New Roman"/>
                <w:sz w:val="20"/>
                <w:szCs w:val="20"/>
              </w:rPr>
              <w:t>Janet Vega</w:t>
            </w:r>
          </w:p>
        </w:tc>
        <w:tc>
          <w:tcPr>
            <w:tcW w:w="630" w:type="dxa"/>
            <w:tcBorders>
              <w:top w:val="single" w:sz="4" w:space="0" w:color="auto"/>
              <w:left w:val="single" w:sz="4" w:space="0" w:color="auto"/>
              <w:bottom w:val="single" w:sz="4" w:space="0" w:color="auto"/>
              <w:right w:val="single" w:sz="4" w:space="0" w:color="auto"/>
            </w:tcBorders>
          </w:tcPr>
          <w:p w14:paraId="09D38ADE" w14:textId="4ED3A943" w:rsidR="00B33C39" w:rsidRPr="00A2242C" w:rsidRDefault="00B33C39" w:rsidP="00B33C39">
            <w:pPr>
              <w:pStyle w:val="NoSpacing"/>
              <w:jc w:val="center"/>
              <w:rPr>
                <w:rFonts w:ascii="Times New Roman" w:hAnsi="Times New Roman" w:cs="Times New Roman"/>
                <w:sz w:val="20"/>
                <w:szCs w:val="20"/>
              </w:rPr>
            </w:pPr>
          </w:p>
        </w:tc>
      </w:tr>
    </w:tbl>
    <w:p w14:paraId="228EFE39" w14:textId="77777777" w:rsidR="00F10AA1" w:rsidRPr="00A2242C" w:rsidRDefault="00F10AA1" w:rsidP="00F10AA1">
      <w:pPr>
        <w:shd w:val="clear" w:color="auto" w:fill="FFFFFF"/>
        <w:spacing w:after="0" w:line="240" w:lineRule="auto"/>
        <w:ind w:firstLine="360"/>
        <w:rPr>
          <w:rFonts w:eastAsia="Times New Roman" w:cs="Calibri"/>
          <w:color w:val="222222"/>
          <w:sz w:val="18"/>
          <w:szCs w:val="18"/>
        </w:rPr>
      </w:pPr>
    </w:p>
    <w:p w14:paraId="1D2D60D5" w14:textId="550834D4" w:rsidR="005E3EBF" w:rsidRPr="0095263F" w:rsidRDefault="005E3EBF" w:rsidP="00F10AA1">
      <w:pPr>
        <w:shd w:val="clear" w:color="auto" w:fill="FFFFFF"/>
        <w:spacing w:after="0" w:line="240" w:lineRule="auto"/>
        <w:rPr>
          <w:rFonts w:asciiTheme="minorHAnsi" w:eastAsia="Times New Roman" w:hAnsiTheme="minorHAnsi" w:cstheme="minorHAnsi"/>
          <w:color w:val="222222"/>
        </w:rPr>
      </w:pPr>
      <w:r w:rsidRPr="0095263F">
        <w:rPr>
          <w:rFonts w:asciiTheme="minorHAnsi" w:eastAsia="Times New Roman" w:hAnsiTheme="minorHAnsi" w:cstheme="minorHAnsi"/>
          <w:color w:val="222222"/>
        </w:rPr>
        <w:t>Guests</w:t>
      </w:r>
      <w:r w:rsidR="002B1A97" w:rsidRPr="0095263F">
        <w:rPr>
          <w:rFonts w:asciiTheme="minorHAnsi" w:eastAsia="Times New Roman" w:hAnsiTheme="minorHAnsi" w:cstheme="minorHAnsi"/>
          <w:color w:val="222222"/>
        </w:rPr>
        <w:t xml:space="preserve">: </w:t>
      </w:r>
      <w:r w:rsidR="0095263F" w:rsidRPr="0095263F">
        <w:rPr>
          <w:rFonts w:asciiTheme="minorHAnsi" w:eastAsia="Times New Roman" w:hAnsiTheme="minorHAnsi" w:cstheme="minorHAnsi"/>
          <w:color w:val="222222"/>
        </w:rPr>
        <w:t>David Stoddard</w:t>
      </w:r>
      <w:r w:rsidR="00DA578B">
        <w:rPr>
          <w:rFonts w:asciiTheme="minorHAnsi" w:eastAsia="Times New Roman" w:hAnsiTheme="minorHAnsi" w:cstheme="minorHAnsi"/>
          <w:color w:val="222222"/>
        </w:rPr>
        <w:t>, Brian Zeiszler</w:t>
      </w:r>
    </w:p>
    <w:p w14:paraId="25D28124" w14:textId="77777777" w:rsidR="005E3EBF" w:rsidRPr="0095263F" w:rsidRDefault="005E3EBF" w:rsidP="00F10AA1">
      <w:pPr>
        <w:shd w:val="clear" w:color="auto" w:fill="FFFFFF"/>
        <w:spacing w:after="0" w:line="240" w:lineRule="auto"/>
        <w:rPr>
          <w:rFonts w:asciiTheme="minorHAnsi" w:eastAsia="Times New Roman" w:hAnsiTheme="minorHAnsi" w:cstheme="minorHAnsi"/>
          <w:color w:val="222222"/>
        </w:rPr>
      </w:pPr>
    </w:p>
    <w:p w14:paraId="62BB8D2C" w14:textId="70E89614" w:rsidR="004A5BED" w:rsidRPr="0095263F" w:rsidRDefault="00F10AA1" w:rsidP="00F10AA1">
      <w:pPr>
        <w:shd w:val="clear" w:color="auto" w:fill="FFFFFF"/>
        <w:spacing w:after="0" w:line="240" w:lineRule="auto"/>
        <w:rPr>
          <w:rFonts w:asciiTheme="minorHAnsi" w:eastAsia="Times New Roman" w:hAnsiTheme="minorHAnsi" w:cstheme="minorHAnsi"/>
          <w:color w:val="222222"/>
        </w:rPr>
      </w:pPr>
      <w:r w:rsidRPr="0095263F">
        <w:rPr>
          <w:rFonts w:asciiTheme="minorHAnsi" w:eastAsia="Times New Roman" w:hAnsiTheme="minorHAnsi" w:cstheme="minorHAnsi"/>
          <w:color w:val="222222"/>
        </w:rPr>
        <w:t>Agenda Items</w:t>
      </w:r>
      <w:r w:rsidR="004A5BED" w:rsidRPr="0095263F">
        <w:rPr>
          <w:rFonts w:asciiTheme="minorHAnsi" w:eastAsia="Times New Roman" w:hAnsiTheme="minorHAnsi" w:cstheme="minorHAnsi"/>
          <w:color w:val="222222"/>
        </w:rPr>
        <w:t>:</w:t>
      </w:r>
    </w:p>
    <w:p w14:paraId="5023C13A" w14:textId="77777777" w:rsidR="004A5BED" w:rsidRPr="0095263F" w:rsidRDefault="004A5BED" w:rsidP="00F10AA1">
      <w:pPr>
        <w:shd w:val="clear" w:color="auto" w:fill="FFFFFF"/>
        <w:spacing w:after="0" w:line="240" w:lineRule="auto"/>
        <w:rPr>
          <w:rFonts w:asciiTheme="minorHAnsi" w:eastAsia="Times New Roman" w:hAnsiTheme="minorHAnsi" w:cstheme="minorHAnsi"/>
          <w:color w:val="222222"/>
        </w:rPr>
      </w:pPr>
    </w:p>
    <w:p w14:paraId="6060B557" w14:textId="7D817098" w:rsidR="00F715E8" w:rsidRPr="0095263F" w:rsidRDefault="001472C6" w:rsidP="003B6559">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95263F">
        <w:rPr>
          <w:rFonts w:asciiTheme="minorHAnsi" w:eastAsia="Times New Roman" w:hAnsiTheme="minorHAnsi" w:cstheme="minorHAnsi"/>
          <w:color w:val="222222"/>
        </w:rPr>
        <w:t>Roll Call</w:t>
      </w:r>
      <w:r w:rsidR="006C13CD" w:rsidRPr="0095263F">
        <w:rPr>
          <w:rFonts w:asciiTheme="minorHAnsi" w:eastAsia="Times New Roman" w:hAnsiTheme="minorHAnsi" w:cstheme="minorHAnsi"/>
          <w:color w:val="222222"/>
        </w:rPr>
        <w:t>:</w:t>
      </w:r>
    </w:p>
    <w:p w14:paraId="4466A5BB" w14:textId="5BFFDB2D" w:rsidR="00B33C39" w:rsidRDefault="00452976" w:rsidP="00B33C39">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95263F">
        <w:rPr>
          <w:rFonts w:asciiTheme="minorHAnsi" w:eastAsia="Times New Roman" w:hAnsiTheme="minorHAnsi" w:cstheme="minorHAnsi"/>
          <w:color w:val="222222"/>
        </w:rPr>
        <w:t xml:space="preserve">Approval of minutes from </w:t>
      </w:r>
      <w:r w:rsidR="003E7600" w:rsidRPr="0095263F">
        <w:rPr>
          <w:rFonts w:asciiTheme="minorHAnsi" w:eastAsia="Times New Roman" w:hAnsiTheme="minorHAnsi" w:cstheme="minorHAnsi"/>
          <w:color w:val="222222"/>
        </w:rPr>
        <w:t xml:space="preserve">April </w:t>
      </w:r>
      <w:r w:rsidR="006C13CD" w:rsidRPr="0095263F">
        <w:rPr>
          <w:rFonts w:asciiTheme="minorHAnsi" w:eastAsia="Times New Roman" w:hAnsiTheme="minorHAnsi" w:cstheme="minorHAnsi"/>
          <w:color w:val="222222"/>
        </w:rPr>
        <w:t>10</w:t>
      </w:r>
      <w:r w:rsidR="00B33C39" w:rsidRPr="0095263F">
        <w:rPr>
          <w:rFonts w:asciiTheme="minorHAnsi" w:eastAsia="Times New Roman" w:hAnsiTheme="minorHAnsi" w:cstheme="minorHAnsi"/>
          <w:color w:val="222222"/>
        </w:rPr>
        <w:t>, 2025</w:t>
      </w:r>
    </w:p>
    <w:p w14:paraId="176D93D5" w14:textId="7A624EB8" w:rsidR="00DA578B" w:rsidRDefault="00DA578B" w:rsidP="00B33C39">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Pr>
          <w:rFonts w:asciiTheme="minorHAnsi" w:eastAsia="Times New Roman" w:hAnsiTheme="minorHAnsi" w:cstheme="minorHAnsi"/>
          <w:color w:val="222222"/>
        </w:rPr>
        <w:t>New Program:</w:t>
      </w:r>
    </w:p>
    <w:p w14:paraId="5CDEB209" w14:textId="5F952516" w:rsidR="00DA578B" w:rsidRDefault="00DA578B" w:rsidP="00DA578B">
      <w:pPr>
        <w:pStyle w:val="ListParagraph"/>
        <w:numPr>
          <w:ilvl w:val="1"/>
          <w:numId w:val="5"/>
        </w:numPr>
        <w:shd w:val="clear" w:color="auto" w:fill="FFFFFF"/>
        <w:spacing w:after="0" w:line="240" w:lineRule="auto"/>
        <w:rPr>
          <w:rFonts w:asciiTheme="minorHAnsi" w:eastAsia="Times New Roman" w:hAnsiTheme="minorHAnsi" w:cstheme="minorHAnsi"/>
          <w:color w:val="222222"/>
        </w:rPr>
      </w:pPr>
      <w:r>
        <w:rPr>
          <w:rFonts w:asciiTheme="minorHAnsi" w:eastAsia="Times New Roman" w:hAnsiTheme="minorHAnsi" w:cstheme="minorHAnsi"/>
          <w:color w:val="222222"/>
        </w:rPr>
        <w:t>Construction Technology Skills Certificate</w:t>
      </w:r>
    </w:p>
    <w:p w14:paraId="08EC90C9" w14:textId="77777777" w:rsidR="00DA578B" w:rsidRPr="00DA578B" w:rsidRDefault="00DA578B" w:rsidP="00DA578B">
      <w:pPr>
        <w:pStyle w:val="ListParagraph"/>
        <w:numPr>
          <w:ilvl w:val="2"/>
          <w:numId w:val="5"/>
        </w:numPr>
        <w:rPr>
          <w:rFonts w:ascii="Arial" w:eastAsia="Arial" w:hAnsi="Arial"/>
        </w:rPr>
      </w:pPr>
      <w:r>
        <w:t xml:space="preserve">The Construction Technology program equips students with foundational skills for careers in the construction industry, including introductory carpentry, blueprint reading, safe and proper use of tools, and basic framing techniques for floors, walls, ceiling joists, and roofs. The program will meet every Friday starting the second week of January and ending the Friday before Memorial Day. The program is 10 credits long, and completing students will receive a skills certificate. </w:t>
      </w:r>
    </w:p>
    <w:p w14:paraId="4729EC4C" w14:textId="63FC5724" w:rsidR="00DA578B" w:rsidRPr="00DA578B" w:rsidRDefault="00DA578B" w:rsidP="00DA578B">
      <w:pPr>
        <w:pStyle w:val="ListParagraph"/>
        <w:numPr>
          <w:ilvl w:val="3"/>
          <w:numId w:val="5"/>
        </w:numPr>
        <w:rPr>
          <w:rFonts w:ascii="Arial" w:eastAsia="Arial" w:hAnsi="Arial"/>
        </w:rPr>
      </w:pPr>
      <w:r>
        <w:t xml:space="preserve">CONS 101, Introduction to Construction Technology …………………………………….3 credits </w:t>
      </w:r>
    </w:p>
    <w:p w14:paraId="2E5AE81B" w14:textId="77777777" w:rsidR="00DA578B" w:rsidRDefault="00DA578B" w:rsidP="00DA578B">
      <w:pPr>
        <w:pStyle w:val="ListParagraph"/>
        <w:numPr>
          <w:ilvl w:val="3"/>
          <w:numId w:val="5"/>
        </w:numPr>
      </w:pPr>
      <w:r>
        <w:t>CONS 120, Construction Plans and Specifications……………………………………</w:t>
      </w:r>
      <w:proofErr w:type="gramStart"/>
      <w:r>
        <w:t>…..</w:t>
      </w:r>
      <w:proofErr w:type="gramEnd"/>
      <w:r>
        <w:t xml:space="preserve">…3 credits </w:t>
      </w:r>
    </w:p>
    <w:p w14:paraId="70871059" w14:textId="62A7FDF5" w:rsidR="00DA578B" w:rsidRDefault="00DA578B" w:rsidP="00DA578B">
      <w:pPr>
        <w:pStyle w:val="ListParagraph"/>
        <w:numPr>
          <w:ilvl w:val="3"/>
          <w:numId w:val="5"/>
        </w:numPr>
      </w:pPr>
      <w:r>
        <w:t>CONS 108B, Construction Material and Methods</w:t>
      </w:r>
      <w:proofErr w:type="gramStart"/>
      <w:r>
        <w:t xml:space="preserve"> ..</w:t>
      </w:r>
      <w:proofErr w:type="gramEnd"/>
      <w:r>
        <w:t>………………………………..……..4 credits</w:t>
      </w:r>
    </w:p>
    <w:p w14:paraId="414A0E23" w14:textId="77777777" w:rsidR="00DA578B" w:rsidRDefault="00DA578B" w:rsidP="00DA578B">
      <w:pPr>
        <w:pStyle w:val="ListParagraph"/>
        <w:shd w:val="clear" w:color="auto" w:fill="FFFFFF"/>
        <w:spacing w:after="0" w:line="240" w:lineRule="auto"/>
        <w:ind w:left="2160"/>
        <w:rPr>
          <w:rFonts w:asciiTheme="minorHAnsi" w:eastAsia="Times New Roman" w:hAnsiTheme="minorHAnsi" w:cstheme="minorHAnsi"/>
          <w:color w:val="222222"/>
        </w:rPr>
      </w:pPr>
    </w:p>
    <w:p w14:paraId="7CE0C392" w14:textId="348FEE72" w:rsidR="00DA578B" w:rsidRDefault="00DA578B" w:rsidP="00B33C39">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Pr>
          <w:rFonts w:asciiTheme="minorHAnsi" w:eastAsia="Times New Roman" w:hAnsiTheme="minorHAnsi" w:cstheme="minorHAnsi"/>
          <w:color w:val="222222"/>
        </w:rPr>
        <w:t>Change Program</w:t>
      </w:r>
    </w:p>
    <w:p w14:paraId="7F8FE723" w14:textId="62B7631F" w:rsidR="00DA578B" w:rsidRDefault="00DA578B" w:rsidP="00DA578B">
      <w:pPr>
        <w:pStyle w:val="ListParagraph"/>
        <w:numPr>
          <w:ilvl w:val="1"/>
          <w:numId w:val="5"/>
        </w:numPr>
        <w:shd w:val="clear" w:color="auto" w:fill="FFFFFF"/>
        <w:spacing w:after="0" w:line="240" w:lineRule="auto"/>
        <w:rPr>
          <w:rFonts w:asciiTheme="minorHAnsi" w:eastAsia="Times New Roman" w:hAnsiTheme="minorHAnsi" w:cstheme="minorHAnsi"/>
          <w:color w:val="222222"/>
        </w:rPr>
      </w:pPr>
      <w:r w:rsidRPr="00DA578B">
        <w:rPr>
          <w:rFonts w:asciiTheme="minorHAnsi" w:eastAsia="Times New Roman" w:hAnsiTheme="minorHAnsi" w:cstheme="minorHAnsi"/>
          <w:color w:val="222222"/>
        </w:rPr>
        <w:t>Alternative Route to Licensure, Secondary Education</w:t>
      </w:r>
    </w:p>
    <w:p w14:paraId="4F369423" w14:textId="406B941F" w:rsidR="00DA578B" w:rsidRDefault="00DA578B" w:rsidP="00DA578B">
      <w:pPr>
        <w:pStyle w:val="ListParagraph"/>
        <w:numPr>
          <w:ilvl w:val="2"/>
          <w:numId w:val="5"/>
        </w:numPr>
        <w:shd w:val="clear" w:color="auto" w:fill="FFFFFF"/>
        <w:spacing w:after="0" w:line="240" w:lineRule="auto"/>
        <w:rPr>
          <w:rFonts w:asciiTheme="minorHAnsi" w:eastAsia="Times New Roman" w:hAnsiTheme="minorHAnsi" w:cstheme="minorHAnsi"/>
          <w:color w:val="222222"/>
        </w:rPr>
      </w:pPr>
      <w:r w:rsidRPr="00DA578B">
        <w:rPr>
          <w:rFonts w:asciiTheme="minorHAnsi" w:eastAsia="Times New Roman" w:hAnsiTheme="minorHAnsi" w:cstheme="minorHAnsi"/>
          <w:color w:val="222222"/>
        </w:rPr>
        <w:t>Course offerings are changing to better align with the Nevada Dept of Education's licensing requirements.</w:t>
      </w:r>
    </w:p>
    <w:p w14:paraId="738E6A4F" w14:textId="2BE0676B" w:rsidR="00DA578B" w:rsidRDefault="00DA578B" w:rsidP="00DA578B">
      <w:pPr>
        <w:pStyle w:val="ListParagraph"/>
        <w:numPr>
          <w:ilvl w:val="1"/>
          <w:numId w:val="5"/>
        </w:numPr>
        <w:shd w:val="clear" w:color="auto" w:fill="FFFFFF"/>
        <w:spacing w:after="0" w:line="240" w:lineRule="auto"/>
        <w:rPr>
          <w:rFonts w:asciiTheme="minorHAnsi" w:eastAsia="Times New Roman" w:hAnsiTheme="minorHAnsi" w:cstheme="minorHAnsi"/>
          <w:color w:val="222222"/>
        </w:rPr>
      </w:pPr>
      <w:r w:rsidRPr="00DA578B">
        <w:rPr>
          <w:rFonts w:asciiTheme="minorHAnsi" w:eastAsia="Times New Roman" w:hAnsiTheme="minorHAnsi" w:cstheme="minorHAnsi"/>
          <w:color w:val="222222"/>
        </w:rPr>
        <w:t>Secondary Education, biology and ELAD</w:t>
      </w:r>
      <w:r>
        <w:rPr>
          <w:rFonts w:asciiTheme="minorHAnsi" w:eastAsia="Times New Roman" w:hAnsiTheme="minorHAnsi" w:cstheme="minorHAnsi"/>
          <w:color w:val="222222"/>
        </w:rPr>
        <w:t xml:space="preserve"> (Bachelor)</w:t>
      </w:r>
    </w:p>
    <w:p w14:paraId="3645D29A" w14:textId="254DE5CF" w:rsidR="00DA578B" w:rsidRDefault="00DA578B" w:rsidP="00DA578B">
      <w:pPr>
        <w:pStyle w:val="ListParagraph"/>
        <w:numPr>
          <w:ilvl w:val="2"/>
          <w:numId w:val="5"/>
        </w:numPr>
        <w:shd w:val="clear" w:color="auto" w:fill="FFFFFF"/>
        <w:spacing w:after="0" w:line="240" w:lineRule="auto"/>
        <w:rPr>
          <w:rFonts w:asciiTheme="minorHAnsi" w:eastAsia="Times New Roman" w:hAnsiTheme="minorHAnsi" w:cstheme="minorHAnsi"/>
          <w:color w:val="222222"/>
        </w:rPr>
      </w:pPr>
      <w:r w:rsidRPr="00DA578B">
        <w:rPr>
          <w:rFonts w:asciiTheme="minorHAnsi" w:eastAsia="Times New Roman" w:hAnsiTheme="minorHAnsi" w:cstheme="minorHAnsi"/>
          <w:color w:val="222222"/>
        </w:rPr>
        <w:t xml:space="preserve">Due to the elimination of the </w:t>
      </w:r>
      <w:proofErr w:type="gramStart"/>
      <w:r w:rsidRPr="00DA578B">
        <w:rPr>
          <w:rFonts w:asciiTheme="minorHAnsi" w:eastAsia="Times New Roman" w:hAnsiTheme="minorHAnsi" w:cstheme="minorHAnsi"/>
          <w:color w:val="222222"/>
        </w:rPr>
        <w:t>Biology</w:t>
      </w:r>
      <w:proofErr w:type="gramEnd"/>
      <w:r w:rsidRPr="00DA578B">
        <w:rPr>
          <w:rFonts w:asciiTheme="minorHAnsi" w:eastAsia="Times New Roman" w:hAnsiTheme="minorHAnsi" w:cstheme="minorHAnsi"/>
          <w:color w:val="222222"/>
        </w:rPr>
        <w:t xml:space="preserve"> degree program upper division courses in biology are no longer being offered.  These revisions will now include rigorous lower division offerings while still maintaining the 42 credits requirement for upper division within the education courses and mastery course (47 upper division credits)</w:t>
      </w:r>
    </w:p>
    <w:p w14:paraId="057A333F" w14:textId="1CBADFD3" w:rsidR="004069B7" w:rsidRPr="00DA578B" w:rsidRDefault="00540298" w:rsidP="00DA578B">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DA578B">
        <w:rPr>
          <w:rFonts w:asciiTheme="minorHAnsi" w:eastAsia="Times New Roman" w:hAnsiTheme="minorHAnsi" w:cstheme="minorHAnsi"/>
          <w:color w:val="222222"/>
        </w:rPr>
        <w:t>Adjournment</w:t>
      </w:r>
    </w:p>
    <w:sectPr w:rsidR="004069B7" w:rsidRPr="00DA578B" w:rsidSect="00A2242C">
      <w:headerReference w:type="default" r:id="rId7"/>
      <w:pgSz w:w="12240" w:h="15840" w:code="1"/>
      <w:pgMar w:top="720" w:right="720" w:bottom="360" w:left="72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01A9E" w14:textId="77777777" w:rsidR="00A2242C" w:rsidRDefault="00A2242C" w:rsidP="00A2242C">
      <w:pPr>
        <w:spacing w:after="0" w:line="240" w:lineRule="auto"/>
      </w:pPr>
      <w:r>
        <w:separator/>
      </w:r>
    </w:p>
  </w:endnote>
  <w:endnote w:type="continuationSeparator" w:id="0">
    <w:p w14:paraId="6F80A497" w14:textId="77777777" w:rsidR="00A2242C" w:rsidRDefault="00A2242C" w:rsidP="00A22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C93BE" w14:textId="77777777" w:rsidR="00A2242C" w:rsidRDefault="00A2242C" w:rsidP="00A2242C">
      <w:pPr>
        <w:spacing w:after="0" w:line="240" w:lineRule="auto"/>
      </w:pPr>
      <w:r>
        <w:separator/>
      </w:r>
    </w:p>
  </w:footnote>
  <w:footnote w:type="continuationSeparator" w:id="0">
    <w:p w14:paraId="35CD26FB" w14:textId="77777777" w:rsidR="00A2242C" w:rsidRDefault="00A2242C" w:rsidP="00A22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8CCFC" w14:textId="77777777" w:rsidR="00A2242C" w:rsidRPr="00A2242C" w:rsidRDefault="00A2242C" w:rsidP="00A2242C">
    <w:pPr>
      <w:shd w:val="clear" w:color="auto" w:fill="FFFFFF"/>
      <w:spacing w:after="0" w:line="240" w:lineRule="auto"/>
      <w:jc w:val="center"/>
      <w:rPr>
        <w:rFonts w:ascii="Times New Roman" w:eastAsia="Times New Roman" w:hAnsi="Times New Roman"/>
        <w:b/>
        <w:color w:val="222222"/>
        <w:sz w:val="20"/>
        <w:szCs w:val="20"/>
      </w:rPr>
    </w:pPr>
    <w:r w:rsidRPr="00A2242C">
      <w:rPr>
        <w:rFonts w:ascii="Times New Roman" w:eastAsia="Times New Roman" w:hAnsi="Times New Roman"/>
        <w:b/>
        <w:color w:val="222222"/>
        <w:sz w:val="20"/>
        <w:szCs w:val="20"/>
      </w:rPr>
      <w:t>Curriculum Review Committee Meeting Agenda</w:t>
    </w:r>
  </w:p>
  <w:p w14:paraId="41ECB99C" w14:textId="77777777" w:rsidR="00A2242C" w:rsidRPr="00A2242C" w:rsidRDefault="00A2242C" w:rsidP="00A2242C">
    <w:pPr>
      <w:shd w:val="clear" w:color="auto" w:fill="FFFFFF"/>
      <w:spacing w:after="0" w:line="240" w:lineRule="auto"/>
      <w:jc w:val="center"/>
      <w:rPr>
        <w:rFonts w:eastAsia="Times New Roman" w:cs="Calibri"/>
        <w:b/>
        <w:color w:val="222222"/>
        <w:sz w:val="18"/>
        <w:szCs w:val="18"/>
      </w:rPr>
    </w:pPr>
  </w:p>
  <w:p w14:paraId="31997C40" w14:textId="4F2E8BCC" w:rsidR="00A2242C" w:rsidRPr="00A2242C" w:rsidRDefault="008737C4" w:rsidP="00A2242C">
    <w:pPr>
      <w:shd w:val="clear" w:color="auto" w:fill="FFFFFF"/>
      <w:spacing w:after="0" w:line="240" w:lineRule="auto"/>
      <w:jc w:val="center"/>
      <w:rPr>
        <w:rFonts w:ascii="Times New Roman" w:eastAsia="Times New Roman" w:hAnsi="Times New Roman"/>
        <w:color w:val="222222"/>
        <w:sz w:val="20"/>
        <w:szCs w:val="20"/>
      </w:rPr>
    </w:pPr>
    <w:r>
      <w:rPr>
        <w:rFonts w:ascii="Times New Roman" w:eastAsia="Times New Roman" w:hAnsi="Times New Roman"/>
        <w:color w:val="222222"/>
        <w:sz w:val="20"/>
        <w:szCs w:val="20"/>
      </w:rPr>
      <w:t>September 25, 2025</w:t>
    </w:r>
    <w:r w:rsidR="00CF57C4">
      <w:rPr>
        <w:rFonts w:ascii="Times New Roman" w:eastAsia="Times New Roman" w:hAnsi="Times New Roman"/>
        <w:color w:val="222222"/>
        <w:sz w:val="20"/>
        <w:szCs w:val="20"/>
      </w:rPr>
      <w:t xml:space="preserve"> @</w:t>
    </w:r>
    <w:r w:rsidR="00A2242C" w:rsidRPr="00A2242C">
      <w:rPr>
        <w:rFonts w:ascii="Times New Roman" w:eastAsia="Times New Roman" w:hAnsi="Times New Roman"/>
        <w:color w:val="222222"/>
        <w:sz w:val="20"/>
        <w:szCs w:val="20"/>
      </w:rPr>
      <w:t xml:space="preserve"> </w:t>
    </w:r>
    <w:r w:rsidR="006C13CD">
      <w:rPr>
        <w:rFonts w:ascii="Times New Roman" w:eastAsia="Times New Roman" w:hAnsi="Times New Roman"/>
        <w:color w:val="222222"/>
        <w:sz w:val="20"/>
        <w:szCs w:val="20"/>
      </w:rPr>
      <w:t>3:45</w:t>
    </w:r>
    <w:r w:rsidR="00A2242C" w:rsidRPr="00A2242C">
      <w:rPr>
        <w:rFonts w:ascii="Times New Roman" w:eastAsia="Times New Roman" w:hAnsi="Times New Roman"/>
        <w:color w:val="222222"/>
        <w:sz w:val="20"/>
        <w:szCs w:val="20"/>
      </w:rPr>
      <w:t xml:space="preserve"> pm</w:t>
    </w:r>
    <w:r w:rsidR="00A2242C">
      <w:rPr>
        <w:rFonts w:ascii="Times New Roman" w:eastAsia="Times New Roman" w:hAnsi="Times New Roman"/>
        <w:color w:val="222222"/>
        <w:sz w:val="20"/>
        <w:szCs w:val="20"/>
      </w:rPr>
      <w:t xml:space="preserve"> via Zoom</w:t>
    </w:r>
  </w:p>
  <w:p w14:paraId="68407046" w14:textId="77777777"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p>
  <w:p w14:paraId="2E7465C5" w14:textId="77777777" w:rsidR="00A2242C" w:rsidRDefault="00A224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BA4777F"/>
    <w:multiLevelType w:val="hybridMultilevel"/>
    <w:tmpl w:val="C7742F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9A2B83"/>
    <w:multiLevelType w:val="hybridMultilevel"/>
    <w:tmpl w:val="F5206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0773AF6"/>
    <w:multiLevelType w:val="hybridMultilevel"/>
    <w:tmpl w:val="5602E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2D02179"/>
    <w:multiLevelType w:val="hybridMultilevel"/>
    <w:tmpl w:val="D0A24E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2011322">
    <w:abstractNumId w:val="4"/>
  </w:num>
  <w:num w:numId="2" w16cid:durableId="534462481">
    <w:abstractNumId w:val="11"/>
  </w:num>
  <w:num w:numId="3" w16cid:durableId="953025168">
    <w:abstractNumId w:val="10"/>
  </w:num>
  <w:num w:numId="4" w16cid:durableId="2022002163">
    <w:abstractNumId w:val="2"/>
  </w:num>
  <w:num w:numId="5" w16cid:durableId="59376330">
    <w:abstractNumId w:val="0"/>
  </w:num>
  <w:num w:numId="6" w16cid:durableId="262764212">
    <w:abstractNumId w:val="6"/>
  </w:num>
  <w:num w:numId="7" w16cid:durableId="766386341">
    <w:abstractNumId w:val="8"/>
  </w:num>
  <w:num w:numId="8" w16cid:durableId="606349045">
    <w:abstractNumId w:val="1"/>
  </w:num>
  <w:num w:numId="9" w16cid:durableId="148861350">
    <w:abstractNumId w:val="7"/>
  </w:num>
  <w:num w:numId="10" w16cid:durableId="370809878">
    <w:abstractNumId w:val="3"/>
  </w:num>
  <w:num w:numId="11" w16cid:durableId="461389876">
    <w:abstractNumId w:val="5"/>
  </w:num>
  <w:num w:numId="12" w16cid:durableId="17175824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05689"/>
    <w:rsid w:val="0001294E"/>
    <w:rsid w:val="00013638"/>
    <w:rsid w:val="00025291"/>
    <w:rsid w:val="000457AF"/>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453E"/>
    <w:rsid w:val="001254BB"/>
    <w:rsid w:val="00125EB6"/>
    <w:rsid w:val="00126280"/>
    <w:rsid w:val="001472C6"/>
    <w:rsid w:val="0015393B"/>
    <w:rsid w:val="00154698"/>
    <w:rsid w:val="0017154C"/>
    <w:rsid w:val="0019107B"/>
    <w:rsid w:val="001935FC"/>
    <w:rsid w:val="00195594"/>
    <w:rsid w:val="00197010"/>
    <w:rsid w:val="001A0562"/>
    <w:rsid w:val="001B1D89"/>
    <w:rsid w:val="001B6A8C"/>
    <w:rsid w:val="001C5C0F"/>
    <w:rsid w:val="001D013E"/>
    <w:rsid w:val="001D293E"/>
    <w:rsid w:val="001E612E"/>
    <w:rsid w:val="001E7BB3"/>
    <w:rsid w:val="001F03C2"/>
    <w:rsid w:val="00202179"/>
    <w:rsid w:val="002102EC"/>
    <w:rsid w:val="002156B5"/>
    <w:rsid w:val="002243FA"/>
    <w:rsid w:val="00261F02"/>
    <w:rsid w:val="00262541"/>
    <w:rsid w:val="002813C8"/>
    <w:rsid w:val="00290FAC"/>
    <w:rsid w:val="002B0828"/>
    <w:rsid w:val="002B1A97"/>
    <w:rsid w:val="002B337D"/>
    <w:rsid w:val="002C3068"/>
    <w:rsid w:val="002C67ED"/>
    <w:rsid w:val="002F3BD4"/>
    <w:rsid w:val="002F5A37"/>
    <w:rsid w:val="00302A52"/>
    <w:rsid w:val="00310BA4"/>
    <w:rsid w:val="00312688"/>
    <w:rsid w:val="0031630A"/>
    <w:rsid w:val="003252F9"/>
    <w:rsid w:val="00330C8C"/>
    <w:rsid w:val="003369F1"/>
    <w:rsid w:val="003471B4"/>
    <w:rsid w:val="0035095F"/>
    <w:rsid w:val="00372163"/>
    <w:rsid w:val="00375654"/>
    <w:rsid w:val="00376214"/>
    <w:rsid w:val="00384339"/>
    <w:rsid w:val="003915AD"/>
    <w:rsid w:val="003A31C4"/>
    <w:rsid w:val="003B2ACC"/>
    <w:rsid w:val="003B6559"/>
    <w:rsid w:val="003C1FC4"/>
    <w:rsid w:val="003C2F16"/>
    <w:rsid w:val="003C4190"/>
    <w:rsid w:val="003D0689"/>
    <w:rsid w:val="003E0E0F"/>
    <w:rsid w:val="003E4C5B"/>
    <w:rsid w:val="003E7600"/>
    <w:rsid w:val="003F0E18"/>
    <w:rsid w:val="003F1F30"/>
    <w:rsid w:val="003F23EC"/>
    <w:rsid w:val="004069B7"/>
    <w:rsid w:val="00407ABB"/>
    <w:rsid w:val="00415CBC"/>
    <w:rsid w:val="0042237A"/>
    <w:rsid w:val="00422DF9"/>
    <w:rsid w:val="00427F11"/>
    <w:rsid w:val="004317AA"/>
    <w:rsid w:val="004356ED"/>
    <w:rsid w:val="00452976"/>
    <w:rsid w:val="00457196"/>
    <w:rsid w:val="0046064E"/>
    <w:rsid w:val="00462D82"/>
    <w:rsid w:val="00467643"/>
    <w:rsid w:val="00487BD5"/>
    <w:rsid w:val="00494385"/>
    <w:rsid w:val="004A5BED"/>
    <w:rsid w:val="004B4F06"/>
    <w:rsid w:val="004C3484"/>
    <w:rsid w:val="004D3BF7"/>
    <w:rsid w:val="004E023A"/>
    <w:rsid w:val="004E0394"/>
    <w:rsid w:val="004E6340"/>
    <w:rsid w:val="004F05F4"/>
    <w:rsid w:val="004F6796"/>
    <w:rsid w:val="00507C3F"/>
    <w:rsid w:val="00517C45"/>
    <w:rsid w:val="00521281"/>
    <w:rsid w:val="00524664"/>
    <w:rsid w:val="00531DB3"/>
    <w:rsid w:val="00540298"/>
    <w:rsid w:val="00543A65"/>
    <w:rsid w:val="00544987"/>
    <w:rsid w:val="00551347"/>
    <w:rsid w:val="00553CCA"/>
    <w:rsid w:val="00571128"/>
    <w:rsid w:val="00584CCB"/>
    <w:rsid w:val="00585244"/>
    <w:rsid w:val="00586C2F"/>
    <w:rsid w:val="005910B6"/>
    <w:rsid w:val="005947D2"/>
    <w:rsid w:val="0059492E"/>
    <w:rsid w:val="005B0B25"/>
    <w:rsid w:val="005B321B"/>
    <w:rsid w:val="005B481C"/>
    <w:rsid w:val="005C5B88"/>
    <w:rsid w:val="005D0049"/>
    <w:rsid w:val="005E3EBF"/>
    <w:rsid w:val="005E7B5B"/>
    <w:rsid w:val="005F230E"/>
    <w:rsid w:val="00600278"/>
    <w:rsid w:val="0060058F"/>
    <w:rsid w:val="006202F5"/>
    <w:rsid w:val="00624F68"/>
    <w:rsid w:val="00630578"/>
    <w:rsid w:val="0063179C"/>
    <w:rsid w:val="00641130"/>
    <w:rsid w:val="0066078B"/>
    <w:rsid w:val="0066178B"/>
    <w:rsid w:val="00663FA5"/>
    <w:rsid w:val="00686327"/>
    <w:rsid w:val="006903FA"/>
    <w:rsid w:val="00695DCB"/>
    <w:rsid w:val="006A15A4"/>
    <w:rsid w:val="006B0097"/>
    <w:rsid w:val="006B0506"/>
    <w:rsid w:val="006C13CD"/>
    <w:rsid w:val="006C5EE5"/>
    <w:rsid w:val="006D1206"/>
    <w:rsid w:val="006D52C7"/>
    <w:rsid w:val="006D585E"/>
    <w:rsid w:val="006D65C1"/>
    <w:rsid w:val="006E5050"/>
    <w:rsid w:val="006F0D09"/>
    <w:rsid w:val="006F1B18"/>
    <w:rsid w:val="006F6D2F"/>
    <w:rsid w:val="007068D5"/>
    <w:rsid w:val="007073FC"/>
    <w:rsid w:val="007220F6"/>
    <w:rsid w:val="00726042"/>
    <w:rsid w:val="00726934"/>
    <w:rsid w:val="00742E5E"/>
    <w:rsid w:val="00753681"/>
    <w:rsid w:val="00761184"/>
    <w:rsid w:val="00761C40"/>
    <w:rsid w:val="00763B16"/>
    <w:rsid w:val="00766603"/>
    <w:rsid w:val="00772D78"/>
    <w:rsid w:val="0078127C"/>
    <w:rsid w:val="0078407A"/>
    <w:rsid w:val="00784591"/>
    <w:rsid w:val="007853EE"/>
    <w:rsid w:val="00786CAA"/>
    <w:rsid w:val="007A1F80"/>
    <w:rsid w:val="007A5012"/>
    <w:rsid w:val="007A5C92"/>
    <w:rsid w:val="007B2603"/>
    <w:rsid w:val="007B4A7D"/>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2027"/>
    <w:rsid w:val="008737C4"/>
    <w:rsid w:val="008741E1"/>
    <w:rsid w:val="0088104E"/>
    <w:rsid w:val="00892A6B"/>
    <w:rsid w:val="00893C8E"/>
    <w:rsid w:val="008965B7"/>
    <w:rsid w:val="008B17DE"/>
    <w:rsid w:val="008B3BE3"/>
    <w:rsid w:val="008C398B"/>
    <w:rsid w:val="008D4D62"/>
    <w:rsid w:val="008E452F"/>
    <w:rsid w:val="008E797F"/>
    <w:rsid w:val="0090650B"/>
    <w:rsid w:val="0091016F"/>
    <w:rsid w:val="00915C15"/>
    <w:rsid w:val="009259B9"/>
    <w:rsid w:val="00935645"/>
    <w:rsid w:val="00936E01"/>
    <w:rsid w:val="00944385"/>
    <w:rsid w:val="00944964"/>
    <w:rsid w:val="0095263F"/>
    <w:rsid w:val="009A2DD5"/>
    <w:rsid w:val="009B3BED"/>
    <w:rsid w:val="009D33E8"/>
    <w:rsid w:val="009D3BE4"/>
    <w:rsid w:val="009D49FB"/>
    <w:rsid w:val="009F21CF"/>
    <w:rsid w:val="009F4CBD"/>
    <w:rsid w:val="00A012DF"/>
    <w:rsid w:val="00A01D48"/>
    <w:rsid w:val="00A0359B"/>
    <w:rsid w:val="00A0495E"/>
    <w:rsid w:val="00A067D2"/>
    <w:rsid w:val="00A12FEA"/>
    <w:rsid w:val="00A2242C"/>
    <w:rsid w:val="00A27E5F"/>
    <w:rsid w:val="00A40AED"/>
    <w:rsid w:val="00A44D06"/>
    <w:rsid w:val="00A54ADD"/>
    <w:rsid w:val="00A55477"/>
    <w:rsid w:val="00A62FC5"/>
    <w:rsid w:val="00A85F98"/>
    <w:rsid w:val="00A93CF9"/>
    <w:rsid w:val="00AA3639"/>
    <w:rsid w:val="00AA52A5"/>
    <w:rsid w:val="00AB44C0"/>
    <w:rsid w:val="00AB6900"/>
    <w:rsid w:val="00AD4427"/>
    <w:rsid w:val="00AE23EA"/>
    <w:rsid w:val="00B0166A"/>
    <w:rsid w:val="00B056E8"/>
    <w:rsid w:val="00B1446F"/>
    <w:rsid w:val="00B33C39"/>
    <w:rsid w:val="00B36460"/>
    <w:rsid w:val="00B368A2"/>
    <w:rsid w:val="00B45F68"/>
    <w:rsid w:val="00B467E3"/>
    <w:rsid w:val="00B55862"/>
    <w:rsid w:val="00B56260"/>
    <w:rsid w:val="00B63227"/>
    <w:rsid w:val="00B70DE0"/>
    <w:rsid w:val="00B82032"/>
    <w:rsid w:val="00B8267A"/>
    <w:rsid w:val="00B86033"/>
    <w:rsid w:val="00B8747E"/>
    <w:rsid w:val="00BA222F"/>
    <w:rsid w:val="00BB244F"/>
    <w:rsid w:val="00BB695D"/>
    <w:rsid w:val="00BD1DC8"/>
    <w:rsid w:val="00BF3775"/>
    <w:rsid w:val="00BF69CD"/>
    <w:rsid w:val="00C155EC"/>
    <w:rsid w:val="00C34AC8"/>
    <w:rsid w:val="00C51C10"/>
    <w:rsid w:val="00C53671"/>
    <w:rsid w:val="00C74848"/>
    <w:rsid w:val="00CA614D"/>
    <w:rsid w:val="00CB1049"/>
    <w:rsid w:val="00CC26F6"/>
    <w:rsid w:val="00CC3F7C"/>
    <w:rsid w:val="00CF54E7"/>
    <w:rsid w:val="00CF57C4"/>
    <w:rsid w:val="00CF58D5"/>
    <w:rsid w:val="00D12240"/>
    <w:rsid w:val="00D20228"/>
    <w:rsid w:val="00D23747"/>
    <w:rsid w:val="00D247DD"/>
    <w:rsid w:val="00D362B9"/>
    <w:rsid w:val="00D431B8"/>
    <w:rsid w:val="00D44BF6"/>
    <w:rsid w:val="00D51CFB"/>
    <w:rsid w:val="00D653D3"/>
    <w:rsid w:val="00D81BEA"/>
    <w:rsid w:val="00D84D8A"/>
    <w:rsid w:val="00D92AB3"/>
    <w:rsid w:val="00DA10A3"/>
    <w:rsid w:val="00DA37E8"/>
    <w:rsid w:val="00DA578B"/>
    <w:rsid w:val="00DB0884"/>
    <w:rsid w:val="00DB3BF1"/>
    <w:rsid w:val="00DD4760"/>
    <w:rsid w:val="00DD63DC"/>
    <w:rsid w:val="00E30B28"/>
    <w:rsid w:val="00E459DD"/>
    <w:rsid w:val="00E4723F"/>
    <w:rsid w:val="00E75A7C"/>
    <w:rsid w:val="00E760AE"/>
    <w:rsid w:val="00E95C56"/>
    <w:rsid w:val="00EA691A"/>
    <w:rsid w:val="00EA702F"/>
    <w:rsid w:val="00EA7944"/>
    <w:rsid w:val="00EB2D1A"/>
    <w:rsid w:val="00EC0428"/>
    <w:rsid w:val="00EE0D5A"/>
    <w:rsid w:val="00EF0991"/>
    <w:rsid w:val="00EF7A7B"/>
    <w:rsid w:val="00F05276"/>
    <w:rsid w:val="00F060CC"/>
    <w:rsid w:val="00F066A6"/>
    <w:rsid w:val="00F10AA1"/>
    <w:rsid w:val="00F10D46"/>
    <w:rsid w:val="00F146E3"/>
    <w:rsid w:val="00F15DE3"/>
    <w:rsid w:val="00F22BB6"/>
    <w:rsid w:val="00F4300B"/>
    <w:rsid w:val="00F44752"/>
    <w:rsid w:val="00F66CA1"/>
    <w:rsid w:val="00F7015D"/>
    <w:rsid w:val="00F715E8"/>
    <w:rsid w:val="00F7352B"/>
    <w:rsid w:val="00F84B5A"/>
    <w:rsid w:val="00FB12FD"/>
    <w:rsid w:val="00FB41A0"/>
    <w:rsid w:val="00FC0974"/>
    <w:rsid w:val="00FC1948"/>
    <w:rsid w:val="00FD2EC2"/>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 w:type="paragraph" w:styleId="Header">
    <w:name w:val="header"/>
    <w:basedOn w:val="Normal"/>
    <w:link w:val="HeaderChar"/>
    <w:uiPriority w:val="99"/>
    <w:unhideWhenUsed/>
    <w:rsid w:val="00A22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42C"/>
    <w:rPr>
      <w:rFonts w:ascii="Calibri" w:eastAsia="Calibri" w:hAnsi="Calibri" w:cs="Times New Roman"/>
    </w:rPr>
  </w:style>
  <w:style w:type="paragraph" w:styleId="Footer">
    <w:name w:val="footer"/>
    <w:basedOn w:val="Normal"/>
    <w:link w:val="FooterChar"/>
    <w:uiPriority w:val="99"/>
    <w:unhideWhenUsed/>
    <w:rsid w:val="00A22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42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654451004">
      <w:bodyDiv w:val="1"/>
      <w:marLeft w:val="0"/>
      <w:marRight w:val="0"/>
      <w:marTop w:val="0"/>
      <w:marBottom w:val="0"/>
      <w:divBdr>
        <w:top w:val="none" w:sz="0" w:space="0" w:color="auto"/>
        <w:left w:val="none" w:sz="0" w:space="0" w:color="auto"/>
        <w:bottom w:val="none" w:sz="0" w:space="0" w:color="auto"/>
        <w:right w:val="none" w:sz="0" w:space="0" w:color="auto"/>
      </w:divBdr>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849294118">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257</Words>
  <Characters>1469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Dorothy Callander</dc:creator>
  <cp:lastModifiedBy>Dorothy Callander</cp:lastModifiedBy>
  <cp:revision>4</cp:revision>
  <cp:lastPrinted>2025-02-13T23:36:00Z</cp:lastPrinted>
  <dcterms:created xsi:type="dcterms:W3CDTF">2025-04-28T20:00:00Z</dcterms:created>
  <dcterms:modified xsi:type="dcterms:W3CDTF">2025-09-24T16:25:00Z</dcterms:modified>
</cp:coreProperties>
</file>